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8472B" w14:textId="77777777" w:rsidR="00EE5775" w:rsidRDefault="00EE5775" w:rsidP="00EE5775">
      <w:pPr>
        <w:tabs>
          <w:tab w:val="left" w:pos="2835"/>
        </w:tabs>
        <w:jc w:val="center"/>
        <w:rPr>
          <w:b/>
          <w:bCs/>
          <w:kern w:val="2"/>
          <w:szCs w:val="24"/>
        </w:rPr>
      </w:pPr>
      <w:bookmarkStart w:id="0" w:name="_GoBack"/>
      <w:bookmarkEnd w:id="0"/>
      <w:r>
        <w:rPr>
          <w:b/>
          <w:bCs/>
          <w:kern w:val="2"/>
          <w:szCs w:val="24"/>
        </w:rPr>
        <w:t xml:space="preserve">SITUACIJOS VALDYMO ALGORITMAS, KAI MOKINYS </w:t>
      </w:r>
      <w:r>
        <w:rPr>
          <w:b/>
          <w:bCs/>
          <w:color w:val="000000"/>
          <w:kern w:val="2"/>
          <w:szCs w:val="24"/>
        </w:rPr>
        <w:t xml:space="preserve">APSVAIGĘS/APSINUODIJĘS </w:t>
      </w:r>
      <w:r>
        <w:rPr>
          <w:b/>
          <w:bCs/>
          <w:kern w:val="2"/>
          <w:szCs w:val="24"/>
        </w:rPr>
        <w:t>PSICHOAKTYVIOSIOMIS MEDŽIAGOMIS MOKYKLOJE</w:t>
      </w:r>
    </w:p>
    <w:p w14:paraId="6BAE1B21" w14:textId="621AA0C6" w:rsidR="006B395F" w:rsidRDefault="00EE5775">
      <w:r>
        <w:rPr>
          <w:b/>
          <w:bCs/>
          <w:noProof/>
          <w:kern w:val="2"/>
          <w:szCs w:val="24"/>
          <w:lang w:eastAsia="lt-L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96C7DD" wp14:editId="5D7E2D65">
                <wp:simplePos x="0" y="0"/>
                <wp:positionH relativeFrom="margin">
                  <wp:posOffset>0</wp:posOffset>
                </wp:positionH>
                <wp:positionV relativeFrom="paragraph">
                  <wp:posOffset>75565</wp:posOffset>
                </wp:positionV>
                <wp:extent cx="6343650" cy="8265599"/>
                <wp:effectExtent l="114300" t="76200" r="19050" b="21590"/>
                <wp:wrapNone/>
                <wp:docPr id="1997746802" name="Grupė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0" cy="8265599"/>
                          <a:chOff x="0" y="-42178"/>
                          <a:chExt cx="6343650" cy="7396838"/>
                        </a:xfrm>
                      </wpg:grpSpPr>
                      <wps:wsp>
                        <wps:cNvPr id="1535923411" name="Teksto laukas 4"/>
                        <wps:cNvSpPr txBox="1"/>
                        <wps:spPr>
                          <a:xfrm>
                            <a:off x="0" y="-5"/>
                            <a:ext cx="2114550" cy="1209331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srgbClr val="ED7D31">
                                <a:lumMod val="60000"/>
                                <a:lumOff val="40000"/>
                              </a:srgbClr>
                            </a:solidFill>
                          </a:ln>
                          <a:effectLst>
                            <a:glow rad="101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txbx>
                          <w:txbxContent>
                            <w:p w14:paraId="6F92651A" w14:textId="77777777" w:rsidR="00EE5775" w:rsidRDefault="00EE5775" w:rsidP="00EE5775">
                              <w:pPr>
                                <w:jc w:val="center"/>
                                <w:rPr>
                                  <w:kern w:val="2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>Mokyklos darbuotojui</w:t>
                              </w:r>
                              <w:r>
                                <w:rPr>
                                  <w:kern w:val="2"/>
                                  <w:szCs w:val="24"/>
                                </w:rPr>
                                <w:t xml:space="preserve"> įtarus, kad mokinys mokyklos teritorijoje yra apsinuodijęs psichoaktyviosiomis medžiagomis ir jo sveikatai ar gyvybei gresia pavojus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519970" name="Teksto laukas 4"/>
                        <wps:cNvSpPr txBox="1"/>
                        <wps:spPr>
                          <a:xfrm>
                            <a:off x="2533650" y="-42178"/>
                            <a:ext cx="3810000" cy="1746118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2">
                                  <a:lumMod val="20000"/>
                                  <a:lumOff val="80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ln w="12700" cap="flat" cmpd="sng" algn="ctr"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91D0ED4" w14:textId="77777777" w:rsidR="00EE5775" w:rsidRDefault="00EE5775" w:rsidP="00EE5775">
                              <w:pPr>
                                <w:tabs>
                                  <w:tab w:val="left" w:pos="284"/>
                                </w:tabs>
                                <w:spacing w:line="259" w:lineRule="auto"/>
                                <w:ind w:firstLine="66"/>
                                <w:jc w:val="both"/>
                                <w:rPr>
                                  <w:color w:val="000000"/>
                                  <w:kern w:val="2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000000"/>
                                  <w:kern w:val="2"/>
                                  <w:szCs w:val="24"/>
                                </w:rPr>
                                <w:t></w:t>
                              </w:r>
                              <w:r>
                                <w:rPr>
                                  <w:rFonts w:ascii="Symbol" w:hAnsi="Symbol"/>
                                  <w:color w:val="000000"/>
                                  <w:kern w:val="2"/>
                                  <w:szCs w:val="24"/>
                                </w:rPr>
                                <w:t></w:t>
                              </w:r>
                              <w:r>
                                <w:rPr>
                                  <w:color w:val="000000"/>
                                  <w:kern w:val="2"/>
                                  <w:szCs w:val="24"/>
                                </w:rPr>
                                <w:t xml:space="preserve">nedelsiant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kern w:val="2"/>
                                  <w:szCs w:val="24"/>
                                </w:rPr>
                                <w:t xml:space="preserve">skambinama bendruoju pagalbos telefonu (112) ir </w:t>
                              </w:r>
                              <w:r>
                                <w:rPr>
                                  <w:color w:val="000000"/>
                                  <w:kern w:val="2"/>
                                  <w:szCs w:val="24"/>
                                </w:rPr>
                                <w:t xml:space="preserve">mokiniui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kern w:val="2"/>
                                  <w:szCs w:val="24"/>
                                </w:rPr>
                                <w:t>teikiama pirmoji medicininė pagalba</w:t>
                              </w:r>
                              <w:r>
                                <w:rPr>
                                  <w:color w:val="000000"/>
                                  <w:kern w:val="2"/>
                                  <w:szCs w:val="24"/>
                                </w:rPr>
                                <w:t xml:space="preserve">, vadovaujantis mokyklos pirmosios pagalbos organizavimo tvarka; </w:t>
                              </w:r>
                            </w:p>
                            <w:p w14:paraId="6ACED11A" w14:textId="77777777" w:rsidR="00EE5775" w:rsidRDefault="00EE5775" w:rsidP="00EE5775">
                              <w:pPr>
                                <w:tabs>
                                  <w:tab w:val="left" w:pos="284"/>
                                </w:tabs>
                                <w:spacing w:line="259" w:lineRule="auto"/>
                                <w:ind w:firstLine="66"/>
                                <w:jc w:val="both"/>
                                <w:rPr>
                                  <w:kern w:val="2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</w:t>
                              </w:r>
                              <w:r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</w:t>
                              </w:r>
                              <w:r>
                                <w:rPr>
                                  <w:kern w:val="2"/>
                                  <w:szCs w:val="24"/>
                                </w:rPr>
                                <w:t xml:space="preserve">nedelsdamas </w:t>
                              </w:r>
                              <w:r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>informuoja apie tai mokyklos vadovą ar vadovo</w:t>
                              </w:r>
                              <w:r>
                                <w:rPr>
                                  <w:kern w:val="2"/>
                                  <w:szCs w:val="24"/>
                                </w:rPr>
                                <w:t xml:space="preserve"> įgaliotą asmenį bei visuomenės sveikatos specialistą, vykdantį sveikatos priežiūrą mokykloje.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3086349" name="Teksto laukas 4"/>
                        <wps:cNvSpPr txBox="1"/>
                        <wps:spPr>
                          <a:xfrm>
                            <a:off x="152400" y="1962026"/>
                            <a:ext cx="1950720" cy="106673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srgbClr val="ED7D31">
                                <a:lumMod val="60000"/>
                                <a:lumOff val="40000"/>
                              </a:srgbClr>
                            </a:solidFill>
                          </a:ln>
                          <a:effectLst>
                            <a:glow rad="635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txbx>
                          <w:txbxContent>
                            <w:p w14:paraId="69BD2CAD" w14:textId="77777777" w:rsidR="00EE5775" w:rsidRDefault="00EE5775" w:rsidP="00EE5775">
                              <w:pPr>
                                <w:ind w:firstLine="1298"/>
                                <w:jc w:val="center"/>
                                <w:rPr>
                                  <w:rFonts w:ascii="Palemonas" w:hAnsi="Palemonas"/>
                                  <w:color w:val="FF0000"/>
                                  <w:kern w:val="2"/>
                                  <w:szCs w:val="24"/>
                                </w:rPr>
                              </w:pPr>
                            </w:p>
                            <w:p w14:paraId="1967D832" w14:textId="77777777" w:rsidR="00EE5775" w:rsidRPr="00A66925" w:rsidRDefault="00EE5775" w:rsidP="00EE5775">
                              <w:pPr>
                                <w:jc w:val="center"/>
                                <w:rPr>
                                  <w:b/>
                                  <w:color w:val="000000"/>
                                  <w:kern w:val="2"/>
                                  <w:szCs w:val="24"/>
                                </w:rPr>
                              </w:pPr>
                              <w:r w:rsidRPr="00A66925">
                                <w:rPr>
                                  <w:b/>
                                  <w:color w:val="000000"/>
                                  <w:kern w:val="2"/>
                                  <w:szCs w:val="24"/>
                                </w:rPr>
                                <w:t>Mokyklos vadovas ar vadovo  įgaliotas asmuo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3391547" name="Rodyklė: žemyn 5"/>
                        <wps:cNvSpPr/>
                        <wps:spPr>
                          <a:xfrm>
                            <a:off x="908877" y="1228722"/>
                            <a:ext cx="314325" cy="733425"/>
                          </a:xfrm>
                          <a:prstGeom prst="downArrow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0580581" name="Teksto laukas 4"/>
                        <wps:cNvSpPr txBox="1"/>
                        <wps:spPr>
                          <a:xfrm>
                            <a:off x="2524125" y="1922904"/>
                            <a:ext cx="3781425" cy="159158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2">
                                  <a:lumMod val="20000"/>
                                  <a:lumOff val="80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</a:ln>
                        </wps:spPr>
                        <wps:txbx>
                          <w:txbxContent>
                            <w:p w14:paraId="35490FAF" w14:textId="77777777" w:rsidR="00EE5775" w:rsidRDefault="00EE5775" w:rsidP="00EE5775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kern w:val="2"/>
                                  <w:szCs w:val="24"/>
                                </w:rPr>
                              </w:pPr>
                              <w:r w:rsidRPr="00E40693"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</w:t>
                              </w:r>
                              <w:r w:rsidRPr="00E40693"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</w:t>
                              </w:r>
                              <w:r w:rsidRPr="00E40693">
                                <w:rPr>
                                  <w:kern w:val="2"/>
                                  <w:szCs w:val="24"/>
                                </w:rPr>
                                <w:t xml:space="preserve">telefonu </w:t>
                              </w:r>
                              <w:r>
                                <w:rPr>
                                  <w:kern w:val="2"/>
                                  <w:szCs w:val="24"/>
                                </w:rPr>
                                <w:t xml:space="preserve">skubiai apie tai </w:t>
                              </w:r>
                              <w:r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>informuoja mokinio atstovus</w:t>
                              </w:r>
                              <w:r>
                                <w:rPr>
                                  <w:kern w:val="2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>pagal įstatymą</w:t>
                              </w:r>
                              <w:r>
                                <w:rPr>
                                  <w:kern w:val="2"/>
                                  <w:szCs w:val="24"/>
                                </w:rPr>
                                <w:t xml:space="preserve"> (tėvus, globėjus); </w:t>
                              </w:r>
                            </w:p>
                            <w:p w14:paraId="4EEB733B" w14:textId="77777777" w:rsidR="00EE5775" w:rsidRDefault="00EE5775" w:rsidP="00EE5775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color w:val="000000"/>
                                  <w:kern w:val="2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</w:t>
                              </w:r>
                              <w:r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</w:t>
                              </w:r>
                              <w:r>
                                <w:rPr>
                                  <w:kern w:val="2"/>
                                  <w:szCs w:val="24"/>
                                </w:rPr>
                                <w:t xml:space="preserve">mokinį vežant į asmens sveikatos priežiūros įstaigą, jį </w:t>
                              </w:r>
                              <w:r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>lydi mokyklos administracijos atstovas ar jo paskirtas asmuo</w:t>
                              </w:r>
                              <w:r>
                                <w:rPr>
                                  <w:kern w:val="2"/>
                                  <w:szCs w:val="24"/>
                                </w:rPr>
                                <w:t xml:space="preserve"> ir lieka su nukentėjusiuoju, kol atvyks telefonu informuoti mokinio atstovai pagal įstatymą (tėvai, globėjai) arba jų įgaliotas asmuo. </w:t>
                              </w:r>
                              <w:r>
                                <w:rPr>
                                  <w:color w:val="000000"/>
                                  <w:kern w:val="2"/>
                                  <w:szCs w:val="24"/>
                                </w:rPr>
                                <w:t xml:space="preserve">Nepavykus susisiekti su vaiko įstatyminiais atstovais, informuojamas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kern w:val="2"/>
                                  <w:szCs w:val="24"/>
                                </w:rPr>
                                <w:t xml:space="preserve">Vaiko teisių </w:t>
                              </w:r>
                              <w:r w:rsidRPr="00E40693"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>apsaugos skyrius</w:t>
                              </w:r>
                              <w:r w:rsidRPr="00E40693">
                                <w:rPr>
                                  <w:kern w:val="2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kern w:val="2"/>
                                  <w:szCs w:val="24"/>
                                </w:rPr>
                                <w:t>pagal mokinio gyvenamąją vietą.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236643" name="Rodyklė: žemyn 5"/>
                        <wps:cNvSpPr/>
                        <wps:spPr>
                          <a:xfrm>
                            <a:off x="889827" y="3028951"/>
                            <a:ext cx="314325" cy="495300"/>
                          </a:xfrm>
                          <a:prstGeom prst="downArrow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4486628" name="Rodyklė: žemyn 5"/>
                        <wps:cNvSpPr/>
                        <wps:spPr>
                          <a:xfrm rot="16200000">
                            <a:off x="2181295" y="438308"/>
                            <a:ext cx="314325" cy="371310"/>
                          </a:xfrm>
                          <a:prstGeom prst="downArrow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367349" name="Rodyklė: žemyn 5"/>
                        <wps:cNvSpPr/>
                        <wps:spPr>
                          <a:xfrm rot="16200000">
                            <a:off x="2170483" y="2370379"/>
                            <a:ext cx="314325" cy="392887"/>
                          </a:xfrm>
                          <a:prstGeom prst="downArrow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688331" name="Teksto laukas 4"/>
                        <wps:cNvSpPr txBox="1"/>
                        <wps:spPr>
                          <a:xfrm>
                            <a:off x="142875" y="3524250"/>
                            <a:ext cx="1951200" cy="10872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srgbClr val="ED7D31">
                                <a:lumMod val="60000"/>
                                <a:lumOff val="40000"/>
                              </a:srgbClr>
                            </a:solidFill>
                          </a:ln>
                          <a:effectLst>
                            <a:glow rad="635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txbx>
                          <w:txbxContent>
                            <w:p w14:paraId="43A97417" w14:textId="77777777" w:rsidR="00EE5775" w:rsidRDefault="00EE5775" w:rsidP="00EE5775">
                              <w:pPr>
                                <w:ind w:firstLine="1298"/>
                                <w:jc w:val="center"/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</w:pPr>
                            </w:p>
                            <w:p w14:paraId="56D777C3" w14:textId="77777777" w:rsidR="00EE5775" w:rsidRDefault="00EE5775" w:rsidP="00EE5775">
                              <w:pPr>
                                <w:jc w:val="center"/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>Mokyklos vadovas ar vadovo įgaliotas asmuo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011707" name="Teksto laukas 4"/>
                        <wps:cNvSpPr txBox="1"/>
                        <wps:spPr>
                          <a:xfrm>
                            <a:off x="2524125" y="3611139"/>
                            <a:ext cx="3800475" cy="960616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2">
                                  <a:lumMod val="20000"/>
                                  <a:lumOff val="80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</a:ln>
                        </wps:spPr>
                        <wps:txbx>
                          <w:txbxContent>
                            <w:p w14:paraId="43E65517" w14:textId="77777777" w:rsidR="00EE5775" w:rsidRDefault="00EE5775" w:rsidP="00EE5775">
                              <w:pPr>
                                <w:tabs>
                                  <w:tab w:val="left" w:pos="284"/>
                                </w:tabs>
                                <w:spacing w:line="259" w:lineRule="auto"/>
                                <w:jc w:val="both"/>
                                <w:rPr>
                                  <w:kern w:val="2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</w:t>
                              </w:r>
                              <w:r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</w:t>
                              </w:r>
                              <w:r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>nedelsiant, bet ne vėliau nei per 24 va</w:t>
                              </w:r>
                              <w:r w:rsidRPr="00A66925"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>l.,</w:t>
                              </w:r>
                              <w:r w:rsidRPr="00A66925">
                                <w:rPr>
                                  <w:kern w:val="2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>informuoja</w:t>
                              </w:r>
                              <w:r>
                                <w:rPr>
                                  <w:kern w:val="2"/>
                                  <w:szCs w:val="24"/>
                                </w:rPr>
                                <w:t xml:space="preserve"> apie mokinio apsinuodijimą psichiką veikiančiomis medžiagomis </w:t>
                              </w:r>
                              <w:r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>teritorinės policijos įstaigą, Vaiko teisių apsaugos skyrių</w:t>
                              </w:r>
                              <w:r>
                                <w:rPr>
                                  <w:kern w:val="2"/>
                                  <w:szCs w:val="24"/>
                                </w:rPr>
                                <w:t xml:space="preserve"> pagal mokinio gyvenamąją vietą ir </w:t>
                              </w:r>
                              <w:r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>Tarpinstitucinio bendradarbiavimo koordinatorę.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7865001" name="Rodyklė: žemyn 5"/>
                        <wps:cNvSpPr/>
                        <wps:spPr>
                          <a:xfrm rot="16200000">
                            <a:off x="2170472" y="3893957"/>
                            <a:ext cx="314325" cy="392840"/>
                          </a:xfrm>
                          <a:prstGeom prst="downArrow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918789" name="Teksto laukas 4"/>
                        <wps:cNvSpPr txBox="1"/>
                        <wps:spPr>
                          <a:xfrm>
                            <a:off x="54825" y="5131733"/>
                            <a:ext cx="2026920" cy="103822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srgbClr val="ED7D31">
                                <a:lumMod val="60000"/>
                                <a:lumOff val="40000"/>
                              </a:srgbClr>
                            </a:solidFill>
                          </a:ln>
                          <a:effectLst>
                            <a:glow rad="635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txbx>
                          <w:txbxContent>
                            <w:p w14:paraId="210FFDCA" w14:textId="77777777" w:rsidR="00EE5775" w:rsidRDefault="00EE5775" w:rsidP="00EE5775">
                              <w:pPr>
                                <w:ind w:firstLine="1298"/>
                                <w:jc w:val="center"/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</w:pPr>
                            </w:p>
                            <w:p w14:paraId="7D87F0D7" w14:textId="77777777" w:rsidR="00EE5775" w:rsidRDefault="00EE5775" w:rsidP="00EE5775">
                              <w:pPr>
                                <w:jc w:val="center"/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  <w:t>Mokyklos vadovo paskirtas asmuo</w:t>
                              </w:r>
                            </w:p>
                            <w:p w14:paraId="632F6CBA" w14:textId="77777777" w:rsidR="00EE5775" w:rsidRDefault="00EE5775" w:rsidP="00EE5775">
                              <w:pPr>
                                <w:jc w:val="center"/>
                                <w:rPr>
                                  <w:b/>
                                  <w:bCs/>
                                  <w:kern w:val="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9621953" name="Teksto laukas 4"/>
                        <wps:cNvSpPr txBox="1"/>
                        <wps:spPr>
                          <a:xfrm>
                            <a:off x="2524125" y="4790775"/>
                            <a:ext cx="3781425" cy="256388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2">
                                  <a:lumMod val="20000"/>
                                  <a:lumOff val="80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</a:ln>
                        </wps:spPr>
                        <wps:txbx>
                          <w:txbxContent>
                            <w:p w14:paraId="7E40ED30" w14:textId="77777777" w:rsidR="00EE5775" w:rsidRDefault="00EE5775" w:rsidP="00EE5775">
                              <w:pPr>
                                <w:tabs>
                                  <w:tab w:val="left" w:pos="284"/>
                                </w:tabs>
                                <w:spacing w:line="259" w:lineRule="auto"/>
                                <w:jc w:val="both"/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</w:t>
                              </w:r>
                              <w:r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</w:t>
                              </w:r>
                              <w:r>
                                <w:rPr>
                                  <w:rFonts w:ascii="Palemonas" w:hAnsi="Palemonas"/>
                                  <w:b/>
                                  <w:bCs/>
                                  <w:kern w:val="2"/>
                                  <w:szCs w:val="24"/>
                                </w:rPr>
                                <w:t>organizuoja tolesnę pagalbą</w:t>
                              </w:r>
                              <w:r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  <w:t xml:space="preserve"> mokiniui ir jo atstovams pagal įstatymą (tėvams, globėjams) bei visai mokyklos bendruomenei; </w:t>
                              </w:r>
                            </w:p>
                            <w:p w14:paraId="1BD84CE4" w14:textId="77777777" w:rsidR="00EE5775" w:rsidRPr="00E40693" w:rsidRDefault="00EE5775" w:rsidP="00EE5775">
                              <w:pPr>
                                <w:tabs>
                                  <w:tab w:val="left" w:pos="284"/>
                                </w:tabs>
                                <w:spacing w:line="259" w:lineRule="auto"/>
                                <w:jc w:val="both"/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</w:t>
                              </w:r>
                              <w:r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</w:t>
                              </w:r>
                              <w:r>
                                <w:rPr>
                                  <w:rFonts w:ascii="Palemonas" w:hAnsi="Palemonas"/>
                                  <w:b/>
                                  <w:bCs/>
                                  <w:kern w:val="2"/>
                                  <w:szCs w:val="24"/>
                                </w:rPr>
                                <w:t xml:space="preserve">sustiprina prevencinę veiklą </w:t>
                              </w:r>
                              <w:r w:rsidRPr="00E40693"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  <w:t>mokykloje: organizuoja prevencines veiklas ir pokalbius atskirose klasėse ir mokyklos darbuotojams;</w:t>
                              </w:r>
                            </w:p>
                            <w:p w14:paraId="540A8372" w14:textId="77777777" w:rsidR="00EE5775" w:rsidRDefault="00EE5775" w:rsidP="00EE5775">
                              <w:pPr>
                                <w:tabs>
                                  <w:tab w:val="left" w:pos="284"/>
                                </w:tabs>
                                <w:spacing w:line="259" w:lineRule="auto"/>
                                <w:jc w:val="both"/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</w:t>
                              </w:r>
                              <w:r>
                                <w:rPr>
                                  <w:rFonts w:ascii="Symbol" w:hAnsi="Symbol"/>
                                  <w:kern w:val="2"/>
                                  <w:szCs w:val="24"/>
                                </w:rPr>
                                <w:t></w:t>
                              </w:r>
                              <w:r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  <w:t>parengia informaciją</w:t>
                              </w:r>
                              <w:r>
                                <w:rPr>
                                  <w:rFonts w:ascii="Palemonas" w:hAnsi="Palemonas"/>
                                  <w:b/>
                                  <w:bCs/>
                                  <w:kern w:val="2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emonas" w:hAnsi="Palemonas"/>
                                  <w:kern w:val="2"/>
                                  <w:szCs w:val="24"/>
                                </w:rPr>
                                <w:t>ir</w:t>
                              </w:r>
                              <w:r>
                                <w:rPr>
                                  <w:rFonts w:ascii="Palemonas" w:hAnsi="Palemonas"/>
                                  <w:b/>
                                  <w:bCs/>
                                  <w:kern w:val="2"/>
                                  <w:szCs w:val="24"/>
                                </w:rPr>
                                <w:t xml:space="preserve"> informuoja mokinių tėvus, globėjus per el. dienyną ir mokyklos internetinę svetainę apie draudžiamų daiktų turėjimą mokyklos teritorijoje ir pasekmes.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775748" name="Rodyklė: žemyn 5"/>
                        <wps:cNvSpPr/>
                        <wps:spPr>
                          <a:xfrm rot="16200000">
                            <a:off x="2171693" y="5590818"/>
                            <a:ext cx="314325" cy="428611"/>
                          </a:xfrm>
                          <a:prstGeom prst="downArrow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458053" name="Rodyklė: žemyn 5"/>
                        <wps:cNvSpPr/>
                        <wps:spPr>
                          <a:xfrm>
                            <a:off x="864450" y="4626348"/>
                            <a:ext cx="314325" cy="466725"/>
                          </a:xfrm>
                          <a:prstGeom prst="downArrow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296C7DD" id="Grupė 1" o:spid="_x0000_s1026" style="position:absolute;margin-left:0;margin-top:5.95pt;width:499.5pt;height:650.85pt;z-index:251659264;mso-position-horizontal-relative:margin;mso-width-relative:margin;mso-height-relative:margin" coordorigin=",-421" coordsize="63436,73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o laukas 4" o:spid="_x0000_s1027" type="#_x0000_t202" style="position:absolute;width:21145;height:1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" fillcolor="#fae2d5 [661]" strokecolor="#f4b183" strokeweight=".5pt">
                  <v:textbox>
                    <w:txbxContent>
                      <w:p w14:paraId="6F92651A" w14:textId="77777777" w:rsidR="00EE5775" w:rsidRDefault="00EE5775" w:rsidP="00EE5775">
                        <w:pPr>
                          <w:jc w:val="center"/>
                          <w:rPr>
                            <w:kern w:val="2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kern w:val="2"/>
                            <w:szCs w:val="24"/>
                          </w:rPr>
                          <w:t>Mokyklos darbuotojui</w:t>
                        </w:r>
                        <w:r>
                          <w:rPr>
                            <w:kern w:val="2"/>
                            <w:szCs w:val="24"/>
                          </w:rPr>
                          <w:t xml:space="preserve"> įtarus, kad mokinys mokyklos teritorijoje yra apsinuodijęs psichoaktyviosiomis medžiagomis ir jo sveikatai ar gyvybei gresia pavojus</w:t>
                        </w:r>
                      </w:p>
                    </w:txbxContent>
                  </v:textbox>
                </v:shape>
                <v:shape id="Teksto laukas 4" o:spid="_x0000_s1028" type="#_x0000_t202" style="position:absolute;left:25336;top:-421;width:38100;height:17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" fillcolor="#fae2d5 [661]" strokecolor="#a9d18e" strokeweight="1pt">
                  <v:fill color2="#a2d7f0 [980]" colors="0 #fbe3d6;48497f #74c4e9;54395f #74c4e9;1 #a2d8f0" focus="100%" type="gradient"/>
                  <v:textbox>
                    <w:txbxContent>
                      <w:p w14:paraId="791D0ED4" w14:textId="77777777" w:rsidR="00EE5775" w:rsidRDefault="00EE5775" w:rsidP="00EE5775">
                        <w:pPr>
                          <w:tabs>
                            <w:tab w:val="left" w:pos="284"/>
                          </w:tabs>
                          <w:spacing w:line="259" w:lineRule="auto"/>
                          <w:ind w:firstLine="66"/>
                          <w:jc w:val="both"/>
                          <w:rPr>
                            <w:color w:val="000000"/>
                            <w:kern w:val="2"/>
                            <w:szCs w:val="24"/>
                          </w:rPr>
                        </w:pPr>
                        <w:r>
                          <w:rPr>
                            <w:rFonts w:ascii="Symbol" w:hAnsi="Symbol"/>
                            <w:color w:val="000000"/>
                            <w:kern w:val="2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color w:val="000000"/>
                            <w:kern w:val="2"/>
                            <w:szCs w:val="24"/>
                          </w:rPr>
                          <w:t></w:t>
                        </w:r>
                        <w:r>
                          <w:rPr>
                            <w:color w:val="000000"/>
                            <w:kern w:val="2"/>
                            <w:szCs w:val="24"/>
                          </w:rPr>
                          <w:t xml:space="preserve">nedelsiant </w:t>
                        </w:r>
                        <w:r>
                          <w:rPr>
                            <w:b/>
                            <w:bCs/>
                            <w:color w:val="000000"/>
                            <w:kern w:val="2"/>
                            <w:szCs w:val="24"/>
                          </w:rPr>
                          <w:t xml:space="preserve">skambinama bendruoju pagalbos telefonu (112) ir </w:t>
                        </w:r>
                        <w:r>
                          <w:rPr>
                            <w:color w:val="000000"/>
                            <w:kern w:val="2"/>
                            <w:szCs w:val="24"/>
                          </w:rPr>
                          <w:t xml:space="preserve">mokiniui </w:t>
                        </w:r>
                        <w:r>
                          <w:rPr>
                            <w:b/>
                            <w:bCs/>
                            <w:color w:val="000000"/>
                            <w:kern w:val="2"/>
                            <w:szCs w:val="24"/>
                          </w:rPr>
                          <w:t>teikiama pirmoji medicininė pagalba</w:t>
                        </w:r>
                        <w:r>
                          <w:rPr>
                            <w:color w:val="000000"/>
                            <w:kern w:val="2"/>
                            <w:szCs w:val="24"/>
                          </w:rPr>
                          <w:t xml:space="preserve">, vadovaujantis mokyklos pirmosios pagalbos organizavimo tvarka; </w:t>
                        </w:r>
                      </w:p>
                      <w:p w14:paraId="6ACED11A" w14:textId="77777777" w:rsidR="00EE5775" w:rsidRDefault="00EE5775" w:rsidP="00EE5775">
                        <w:pPr>
                          <w:tabs>
                            <w:tab w:val="left" w:pos="284"/>
                          </w:tabs>
                          <w:spacing w:line="259" w:lineRule="auto"/>
                          <w:ind w:firstLine="66"/>
                          <w:jc w:val="both"/>
                          <w:rPr>
                            <w:kern w:val="2"/>
                            <w:szCs w:val="24"/>
                          </w:rPr>
                        </w:pPr>
                        <w:r>
                          <w:rPr>
                            <w:rFonts w:ascii="Symbol" w:hAnsi="Symbol"/>
                            <w:kern w:val="2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kern w:val="2"/>
                            <w:szCs w:val="24"/>
                          </w:rPr>
                          <w:t></w:t>
                        </w:r>
                        <w:r>
                          <w:rPr>
                            <w:kern w:val="2"/>
                            <w:szCs w:val="24"/>
                          </w:rPr>
                          <w:t xml:space="preserve">nedelsdamas </w:t>
                        </w:r>
                        <w:r>
                          <w:rPr>
                            <w:b/>
                            <w:bCs/>
                            <w:kern w:val="2"/>
                            <w:szCs w:val="24"/>
                          </w:rPr>
                          <w:t>informuoja apie tai mokyklos vadovą ar vadovo</w:t>
                        </w:r>
                        <w:r>
                          <w:rPr>
                            <w:kern w:val="2"/>
                            <w:szCs w:val="24"/>
                          </w:rPr>
                          <w:t xml:space="preserve"> įgaliotą asmenį bei visuomenės sveikatos specialistą, vykdantį sveikatos priežiūrą mokykloje. </w:t>
                        </w:r>
                      </w:p>
                    </w:txbxContent>
                  </v:textbox>
                </v:shape>
                <v:shape id="Teksto laukas 4" o:spid="_x0000_s1029" type="#_x0000_t202" style="position:absolute;left:1524;top:19620;width:19507;height:10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" fillcolor="#fae2d5 [661]" strokecolor="#f4b183" strokeweight=".5pt">
                  <v:textbox>
                    <w:txbxContent>
                      <w:p w14:paraId="69BD2CAD" w14:textId="77777777" w:rsidR="00EE5775" w:rsidRDefault="00EE5775" w:rsidP="00EE5775">
                        <w:pPr>
                          <w:ind w:firstLine="1298"/>
                          <w:jc w:val="center"/>
                          <w:rPr>
                            <w:rFonts w:ascii="Palemonas" w:hAnsi="Palemonas"/>
                            <w:color w:val="FF0000"/>
                            <w:kern w:val="2"/>
                            <w:szCs w:val="24"/>
                          </w:rPr>
                        </w:pPr>
                      </w:p>
                      <w:p w14:paraId="1967D832" w14:textId="77777777" w:rsidR="00EE5775" w:rsidRPr="00A66925" w:rsidRDefault="00EE5775" w:rsidP="00EE5775">
                        <w:pPr>
                          <w:jc w:val="center"/>
                          <w:rPr>
                            <w:b/>
                            <w:color w:val="000000"/>
                            <w:kern w:val="2"/>
                            <w:szCs w:val="24"/>
                          </w:rPr>
                        </w:pPr>
                        <w:r w:rsidRPr="00A66925">
                          <w:rPr>
                            <w:b/>
                            <w:color w:val="000000"/>
                            <w:kern w:val="2"/>
                            <w:szCs w:val="24"/>
                          </w:rPr>
                          <w:t>Mokyklos vadovas ar vadovo  įgaliotas asmuo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Rodyklė: žemyn 5" o:spid="_x0000_s1030" type="#_x0000_t67" style="position:absolute;left:9088;top:12287;width:3144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" adj="16971" fillcolor="#c1f0c7 [662]" strokecolor="#2f528f" strokeweight="1pt"/>
                <v:shape id="Teksto laukas 4" o:spid="_x0000_s1031" type="#_x0000_t202" style="position:absolute;left:25241;top:19229;width:37814;height:15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" fillcolor="#fae2d5 [661]" strokecolor="#a9d18e" strokeweight=".5pt">
                  <v:fill color2="#a2d7f0 [980]" colors="0 #fbe3d6;48497f #74c4e9;54395f #74c4e9;1 #a2d8f0" focus="100%" type="gradient"/>
                  <v:textbox>
                    <w:txbxContent>
                      <w:p w14:paraId="35490FAF" w14:textId="77777777" w:rsidR="00EE5775" w:rsidRDefault="00EE5775" w:rsidP="00EE5775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kern w:val="2"/>
                            <w:szCs w:val="24"/>
                          </w:rPr>
                        </w:pPr>
                        <w:r w:rsidRPr="00E40693">
                          <w:rPr>
                            <w:rFonts w:ascii="Symbol" w:hAnsi="Symbol"/>
                            <w:kern w:val="2"/>
                            <w:szCs w:val="24"/>
                          </w:rPr>
                          <w:t></w:t>
                        </w:r>
                        <w:r w:rsidRPr="00E40693">
                          <w:rPr>
                            <w:rFonts w:ascii="Symbol" w:hAnsi="Symbol"/>
                            <w:kern w:val="2"/>
                            <w:szCs w:val="24"/>
                          </w:rPr>
                          <w:t></w:t>
                        </w:r>
                        <w:r w:rsidRPr="00E40693">
                          <w:rPr>
                            <w:kern w:val="2"/>
                            <w:szCs w:val="24"/>
                          </w:rPr>
                          <w:t xml:space="preserve">telefonu </w:t>
                        </w:r>
                        <w:r>
                          <w:rPr>
                            <w:kern w:val="2"/>
                            <w:szCs w:val="24"/>
                          </w:rPr>
                          <w:t xml:space="preserve">skubiai apie tai </w:t>
                        </w:r>
                        <w:r>
                          <w:rPr>
                            <w:b/>
                            <w:bCs/>
                            <w:kern w:val="2"/>
                            <w:szCs w:val="24"/>
                          </w:rPr>
                          <w:t>informuoja mokinio atstovus</w:t>
                        </w:r>
                        <w:r>
                          <w:rPr>
                            <w:kern w:val="2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kern w:val="2"/>
                            <w:szCs w:val="24"/>
                          </w:rPr>
                          <w:t>pagal įstatymą</w:t>
                        </w:r>
                        <w:r>
                          <w:rPr>
                            <w:kern w:val="2"/>
                            <w:szCs w:val="24"/>
                          </w:rPr>
                          <w:t xml:space="preserve"> (tėvus, globėjus); </w:t>
                        </w:r>
                      </w:p>
                      <w:p w14:paraId="4EEB733B" w14:textId="77777777" w:rsidR="00EE5775" w:rsidRDefault="00EE5775" w:rsidP="00EE5775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color w:val="000000"/>
                            <w:kern w:val="2"/>
                            <w:szCs w:val="24"/>
                          </w:rPr>
                        </w:pPr>
                        <w:r>
                          <w:rPr>
                            <w:rFonts w:ascii="Symbol" w:hAnsi="Symbol"/>
                            <w:kern w:val="2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kern w:val="2"/>
                            <w:szCs w:val="24"/>
                          </w:rPr>
                          <w:t></w:t>
                        </w:r>
                        <w:r>
                          <w:rPr>
                            <w:kern w:val="2"/>
                            <w:szCs w:val="24"/>
                          </w:rPr>
                          <w:t xml:space="preserve">mokinį vežant į asmens sveikatos priežiūros įstaigą, jį </w:t>
                        </w:r>
                        <w:r>
                          <w:rPr>
                            <w:b/>
                            <w:bCs/>
                            <w:kern w:val="2"/>
                            <w:szCs w:val="24"/>
                          </w:rPr>
                          <w:t>lydi mokyklos administracijos atstovas ar jo paskirtas asmuo</w:t>
                        </w:r>
                        <w:r>
                          <w:rPr>
                            <w:kern w:val="2"/>
                            <w:szCs w:val="24"/>
                          </w:rPr>
                          <w:t xml:space="preserve"> ir lieka su nukentėjusiuoju, kol atvyks telefonu informuoti mokinio atstovai pagal įstatymą (tėvai, globėjai) arba jų įgaliotas asmuo. </w:t>
                        </w:r>
                        <w:r>
                          <w:rPr>
                            <w:color w:val="000000"/>
                            <w:kern w:val="2"/>
                            <w:szCs w:val="24"/>
                          </w:rPr>
                          <w:t xml:space="preserve">Nepavykus susisiekti su vaiko įstatyminiais atstovais, informuojamas </w:t>
                        </w:r>
                        <w:r>
                          <w:rPr>
                            <w:b/>
                            <w:bCs/>
                            <w:color w:val="000000"/>
                            <w:kern w:val="2"/>
                            <w:szCs w:val="24"/>
                          </w:rPr>
                          <w:t xml:space="preserve">Vaiko teisių </w:t>
                        </w:r>
                        <w:r w:rsidRPr="00E40693">
                          <w:rPr>
                            <w:b/>
                            <w:bCs/>
                            <w:kern w:val="2"/>
                            <w:szCs w:val="24"/>
                          </w:rPr>
                          <w:t>apsaugos skyrius</w:t>
                        </w:r>
                        <w:r w:rsidRPr="00E40693">
                          <w:rPr>
                            <w:kern w:val="2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kern w:val="2"/>
                            <w:szCs w:val="24"/>
                          </w:rPr>
                          <w:t>pagal mokinio gyvenamąją vietą.</w:t>
                        </w:r>
                      </w:p>
                    </w:txbxContent>
                  </v:textbox>
                </v:shape>
                <v:shape id="Rodyklė: žemyn 5" o:spid="_x0000_s1032" type="#_x0000_t67" style="position:absolute;left:8898;top:30289;width:3143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" adj="14746" fillcolor="#c1f0c7 [662]" strokecolor="#2f528f" strokeweight="1pt"/>
                <v:shape id="Rodyklė: žemyn 5" o:spid="_x0000_s1033" type="#_x0000_t67" style="position:absolute;left:21813;top:4383;width:3143;height:371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" adj="12457" fillcolor="#c1f0c7 [662]" strokecolor="#2f528f" strokeweight="1pt"/>
                <v:shape id="Rodyklė: žemyn 5" o:spid="_x0000_s1034" type="#_x0000_t67" style="position:absolute;left:21704;top:23704;width:3143;height:392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" adj="12960" fillcolor="#c1f0c7 [662]" strokecolor="#2f528f" strokeweight="1pt"/>
                <v:shape id="Teksto laukas 4" o:spid="_x0000_s1035" type="#_x0000_t202" style="position:absolute;left:1428;top:35242;width:19512;height:10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" fillcolor="#fae2d5 [661]" strokecolor="#f4b183" strokeweight=".5pt">
                  <v:textbox>
                    <w:txbxContent>
                      <w:p w14:paraId="43A97417" w14:textId="77777777" w:rsidR="00EE5775" w:rsidRDefault="00EE5775" w:rsidP="00EE5775">
                        <w:pPr>
                          <w:ind w:firstLine="1298"/>
                          <w:jc w:val="center"/>
                          <w:rPr>
                            <w:rFonts w:ascii="Palemonas" w:hAnsi="Palemonas"/>
                            <w:kern w:val="2"/>
                            <w:szCs w:val="24"/>
                          </w:rPr>
                        </w:pPr>
                      </w:p>
                      <w:p w14:paraId="56D777C3" w14:textId="77777777" w:rsidR="00EE5775" w:rsidRDefault="00EE5775" w:rsidP="00EE5775">
                        <w:pPr>
                          <w:jc w:val="center"/>
                          <w:rPr>
                            <w:b/>
                            <w:bCs/>
                            <w:kern w:val="2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kern w:val="2"/>
                            <w:szCs w:val="24"/>
                          </w:rPr>
                          <w:t>Mokyklos vadovas ar vadovo įgaliotas asmuo</w:t>
                        </w:r>
                      </w:p>
                    </w:txbxContent>
                  </v:textbox>
                </v:shape>
                <v:shape id="Teksto laukas 4" o:spid="_x0000_s1036" type="#_x0000_t202" style="position:absolute;left:25241;top:36111;width:38005;height:9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" fillcolor="#fae2d5 [661]" strokecolor="#a9d18e" strokeweight=".5pt">
                  <v:fill color2="#a2d7f0 [980]" colors="0 #fbe3d6;48497f #74c4e9;54395f #74c4e9;1 #a2d8f0" focus="100%" type="gradient"/>
                  <v:textbox>
                    <w:txbxContent>
                      <w:p w14:paraId="43E65517" w14:textId="77777777" w:rsidR="00EE5775" w:rsidRDefault="00EE5775" w:rsidP="00EE5775">
                        <w:pPr>
                          <w:tabs>
                            <w:tab w:val="left" w:pos="284"/>
                          </w:tabs>
                          <w:spacing w:line="259" w:lineRule="auto"/>
                          <w:jc w:val="both"/>
                          <w:rPr>
                            <w:kern w:val="2"/>
                            <w:szCs w:val="24"/>
                          </w:rPr>
                        </w:pPr>
                        <w:r>
                          <w:rPr>
                            <w:rFonts w:ascii="Symbol" w:hAnsi="Symbol"/>
                            <w:kern w:val="2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kern w:val="2"/>
                            <w:szCs w:val="24"/>
                          </w:rPr>
                          <w:t></w:t>
                        </w:r>
                        <w:r>
                          <w:rPr>
                            <w:b/>
                            <w:bCs/>
                            <w:kern w:val="2"/>
                            <w:szCs w:val="24"/>
                          </w:rPr>
                          <w:t>nedelsiant, bet ne vėliau nei per 24 va</w:t>
                        </w:r>
                        <w:r w:rsidRPr="00A66925">
                          <w:rPr>
                            <w:b/>
                            <w:bCs/>
                            <w:kern w:val="2"/>
                            <w:szCs w:val="24"/>
                          </w:rPr>
                          <w:t>l.,</w:t>
                        </w:r>
                        <w:r w:rsidRPr="00A66925">
                          <w:rPr>
                            <w:kern w:val="2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kern w:val="2"/>
                            <w:szCs w:val="24"/>
                          </w:rPr>
                          <w:t>informuoja</w:t>
                        </w:r>
                        <w:r>
                          <w:rPr>
                            <w:kern w:val="2"/>
                            <w:szCs w:val="24"/>
                          </w:rPr>
                          <w:t xml:space="preserve"> apie mokinio apsinuodijimą psichiką veikiančiomis medžiagomis </w:t>
                        </w:r>
                        <w:r>
                          <w:rPr>
                            <w:b/>
                            <w:bCs/>
                            <w:kern w:val="2"/>
                            <w:szCs w:val="24"/>
                          </w:rPr>
                          <w:t>teritorinės policijos įstaigą, Vaiko teisių apsaugos skyrių</w:t>
                        </w:r>
                        <w:r>
                          <w:rPr>
                            <w:kern w:val="2"/>
                            <w:szCs w:val="24"/>
                          </w:rPr>
                          <w:t xml:space="preserve"> pagal mokinio gyvenamąją vietą ir </w:t>
                        </w:r>
                        <w:r>
                          <w:rPr>
                            <w:b/>
                            <w:bCs/>
                            <w:kern w:val="2"/>
                            <w:szCs w:val="24"/>
                          </w:rPr>
                          <w:t>Tarpinstitucinio bendradarbiavimo koordinatorę.</w:t>
                        </w:r>
                      </w:p>
                    </w:txbxContent>
                  </v:textbox>
                </v:shape>
                <v:shape id="Rodyklė: žemyn 5" o:spid="_x0000_s1037" type="#_x0000_t67" style="position:absolute;left:21704;top:38940;width:3143;height:392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" adj="12959" fillcolor="#c1f0c7 [662]" strokecolor="#2f528f" strokeweight="1pt"/>
                <v:shape id="Teksto laukas 4" o:spid="_x0000_s1038" type="#_x0000_t202" style="position:absolute;left:548;top:51317;width:20269;height:10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" fillcolor="#fae2d5 [661]" strokecolor="#f4b183" strokeweight=".5pt">
                  <v:textbox>
                    <w:txbxContent>
                      <w:p w14:paraId="210FFDCA" w14:textId="77777777" w:rsidR="00EE5775" w:rsidRDefault="00EE5775" w:rsidP="00EE5775">
                        <w:pPr>
                          <w:ind w:firstLine="1298"/>
                          <w:jc w:val="center"/>
                          <w:rPr>
                            <w:rFonts w:ascii="Palemonas" w:hAnsi="Palemonas"/>
                            <w:kern w:val="2"/>
                            <w:szCs w:val="24"/>
                          </w:rPr>
                        </w:pPr>
                      </w:p>
                      <w:p w14:paraId="7D87F0D7" w14:textId="77777777" w:rsidR="00EE5775" w:rsidRDefault="00EE5775" w:rsidP="00EE5775">
                        <w:pPr>
                          <w:jc w:val="center"/>
                          <w:rPr>
                            <w:b/>
                            <w:bCs/>
                            <w:kern w:val="2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kern w:val="2"/>
                            <w:szCs w:val="24"/>
                          </w:rPr>
                          <w:t>Mokyklos vadovo paskirtas asmuo</w:t>
                        </w:r>
                      </w:p>
                      <w:p w14:paraId="632F6CBA" w14:textId="77777777" w:rsidR="00EE5775" w:rsidRDefault="00EE5775" w:rsidP="00EE5775">
                        <w:pPr>
                          <w:jc w:val="center"/>
                          <w:rPr>
                            <w:b/>
                            <w:bCs/>
                            <w:kern w:val="2"/>
                            <w:szCs w:val="24"/>
                          </w:rPr>
                        </w:pPr>
                      </w:p>
                    </w:txbxContent>
                  </v:textbox>
                </v:shape>
                <v:shape id="Teksto laukas 4" o:spid="_x0000_s1039" type="#_x0000_t202" style="position:absolute;left:25241;top:47907;width:37814;height:25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" fillcolor="#fae2d5 [661]" strokecolor="#a9d18e" strokeweight=".5pt">
                  <v:fill color2="#a2d7f0 [980]" colors="0 #fbe3d6;48497f #74c4e9;54395f #74c4e9;1 #a2d8f0" focus="100%" type="gradient"/>
                  <v:textbox>
                    <w:txbxContent>
                      <w:p w14:paraId="7E40ED30" w14:textId="77777777" w:rsidR="00EE5775" w:rsidRDefault="00EE5775" w:rsidP="00EE5775">
                        <w:pPr>
                          <w:tabs>
                            <w:tab w:val="left" w:pos="284"/>
                          </w:tabs>
                          <w:spacing w:line="259" w:lineRule="auto"/>
                          <w:jc w:val="both"/>
                          <w:rPr>
                            <w:rFonts w:ascii="Palemonas" w:hAnsi="Palemonas"/>
                            <w:kern w:val="2"/>
                            <w:szCs w:val="24"/>
                          </w:rPr>
                        </w:pPr>
                        <w:r>
                          <w:rPr>
                            <w:rFonts w:ascii="Symbol" w:hAnsi="Symbol"/>
                            <w:kern w:val="2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kern w:val="2"/>
                            <w:szCs w:val="24"/>
                          </w:rPr>
                          <w:t></w:t>
                        </w:r>
                        <w:r>
                          <w:rPr>
                            <w:rFonts w:ascii="Palemonas" w:hAnsi="Palemonas"/>
                            <w:b/>
                            <w:bCs/>
                            <w:kern w:val="2"/>
                            <w:szCs w:val="24"/>
                          </w:rPr>
                          <w:t>organizuoja tolesnę pagalbą</w:t>
                        </w:r>
                        <w:r>
                          <w:rPr>
                            <w:rFonts w:ascii="Palemonas" w:hAnsi="Palemonas"/>
                            <w:kern w:val="2"/>
                            <w:szCs w:val="24"/>
                          </w:rPr>
                          <w:t xml:space="preserve"> mokiniui ir jo atstovams pagal įstatymą (tėvams, globėjams) bei visai mokyklos bendruomenei; </w:t>
                        </w:r>
                      </w:p>
                      <w:p w14:paraId="1BD84CE4" w14:textId="77777777" w:rsidR="00EE5775" w:rsidRPr="00E40693" w:rsidRDefault="00EE5775" w:rsidP="00EE5775">
                        <w:pPr>
                          <w:tabs>
                            <w:tab w:val="left" w:pos="284"/>
                          </w:tabs>
                          <w:spacing w:line="259" w:lineRule="auto"/>
                          <w:jc w:val="both"/>
                          <w:rPr>
                            <w:rFonts w:ascii="Palemonas" w:hAnsi="Palemonas"/>
                            <w:kern w:val="2"/>
                            <w:szCs w:val="24"/>
                          </w:rPr>
                        </w:pPr>
                        <w:r>
                          <w:rPr>
                            <w:rFonts w:ascii="Symbol" w:hAnsi="Symbol"/>
                            <w:kern w:val="2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kern w:val="2"/>
                            <w:szCs w:val="24"/>
                          </w:rPr>
                          <w:t></w:t>
                        </w:r>
                        <w:r>
                          <w:rPr>
                            <w:rFonts w:ascii="Palemonas" w:hAnsi="Palemonas"/>
                            <w:b/>
                            <w:bCs/>
                            <w:kern w:val="2"/>
                            <w:szCs w:val="24"/>
                          </w:rPr>
                          <w:t xml:space="preserve">sustiprina prevencinę veiklą </w:t>
                        </w:r>
                        <w:r w:rsidRPr="00E40693">
                          <w:rPr>
                            <w:rFonts w:ascii="Palemonas" w:hAnsi="Palemonas"/>
                            <w:kern w:val="2"/>
                            <w:szCs w:val="24"/>
                          </w:rPr>
                          <w:t>mokykloje: organizuoja prevencines veiklas ir pokalbius atskirose klasėse ir mokyklos darbuotojams;</w:t>
                        </w:r>
                      </w:p>
                      <w:p w14:paraId="540A8372" w14:textId="77777777" w:rsidR="00EE5775" w:rsidRDefault="00EE5775" w:rsidP="00EE5775">
                        <w:pPr>
                          <w:tabs>
                            <w:tab w:val="left" w:pos="284"/>
                          </w:tabs>
                          <w:spacing w:line="259" w:lineRule="auto"/>
                          <w:jc w:val="both"/>
                          <w:rPr>
                            <w:rFonts w:ascii="Palemonas" w:hAnsi="Palemonas"/>
                            <w:kern w:val="2"/>
                            <w:szCs w:val="24"/>
                          </w:rPr>
                        </w:pPr>
                        <w:r>
                          <w:rPr>
                            <w:rFonts w:ascii="Symbol" w:hAnsi="Symbol"/>
                            <w:kern w:val="2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kern w:val="2"/>
                            <w:szCs w:val="24"/>
                          </w:rPr>
                          <w:t></w:t>
                        </w:r>
                        <w:r>
                          <w:rPr>
                            <w:rFonts w:ascii="Palemonas" w:hAnsi="Palemonas"/>
                            <w:kern w:val="2"/>
                            <w:szCs w:val="24"/>
                          </w:rPr>
                          <w:t>parengia informaciją</w:t>
                        </w:r>
                        <w:r>
                          <w:rPr>
                            <w:rFonts w:ascii="Palemonas" w:hAnsi="Palemonas"/>
                            <w:b/>
                            <w:bCs/>
                            <w:kern w:val="2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Palemonas" w:hAnsi="Palemonas"/>
                            <w:kern w:val="2"/>
                            <w:szCs w:val="24"/>
                          </w:rPr>
                          <w:t>ir</w:t>
                        </w:r>
                        <w:r>
                          <w:rPr>
                            <w:rFonts w:ascii="Palemonas" w:hAnsi="Palemonas"/>
                            <w:b/>
                            <w:bCs/>
                            <w:kern w:val="2"/>
                            <w:szCs w:val="24"/>
                          </w:rPr>
                          <w:t xml:space="preserve"> informuoja mokinių tėvus, globėjus per el. dienyną ir mokyklos internetinę svetainę apie draudžiamų daiktų turėjimą mokyklos teritorijoje ir pasekmes.</w:t>
                        </w:r>
                      </w:p>
                    </w:txbxContent>
                  </v:textbox>
                </v:shape>
                <v:shape id="Rodyklė: žemyn 5" o:spid="_x0000_s1040" type="#_x0000_t67" style="position:absolute;left:21716;top:55908;width:3143;height:428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" adj="13680" fillcolor="#c1f0c7 [662]" strokecolor="#2f528f" strokeweight="1pt"/>
                <v:shape id="Rodyklė: žemyn 5" o:spid="_x0000_s1041" type="#_x0000_t67" style="position:absolute;left:8644;top:46263;width:3143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" adj="14327" fillcolor="#c1f0c7 [662]" strokecolor="#2f528f" strokeweight="1pt"/>
                <w10:wrap anchorx="margin"/>
              </v:group>
            </w:pict>
          </mc:Fallback>
        </mc:AlternateContent>
      </w:r>
    </w:p>
    <w:sectPr w:rsidR="006B395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Bahnschrift Light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ptos Display">
    <w:altName w:val="Bahnschrift Light"/>
    <w:charset w:val="00"/>
    <w:family w:val="swiss"/>
    <w:pitch w:val="variable"/>
    <w:sig w:usb0="00000001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emonas">
    <w:altName w:val="Times New Roman"/>
    <w:charset w:val="BA"/>
    <w:family w:val="roman"/>
    <w:pitch w:val="variable"/>
    <w:sig w:usb0="E00002FF" w:usb1="500028EF" w:usb2="00000024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A5"/>
    <w:rsid w:val="005353A5"/>
    <w:rsid w:val="0066762B"/>
    <w:rsid w:val="006B395F"/>
    <w:rsid w:val="00D22065"/>
    <w:rsid w:val="00EE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F1962-8640-4F70-BBD6-360C15C5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E57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353A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353A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353A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353A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353A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5353A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5353A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5353A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5353A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35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35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35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353A5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353A5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5353A5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5353A5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353A5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5353A5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5353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535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5353A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535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5353A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5353A5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5353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5353A5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535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5353A5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5353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Norkienė</dc:creator>
  <cp:keywords/>
  <dc:description/>
  <cp:lastModifiedBy>Admin</cp:lastModifiedBy>
  <cp:revision>2</cp:revision>
  <dcterms:created xsi:type="dcterms:W3CDTF">2024-10-18T07:37:00Z</dcterms:created>
  <dcterms:modified xsi:type="dcterms:W3CDTF">2024-10-18T07:37:00Z</dcterms:modified>
</cp:coreProperties>
</file>