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2460"/>
        <w:gridCol w:w="3962"/>
      </w:tblGrid>
      <w:tr w:rsidR="008B0BFA" w:rsidRPr="008B0BFA" w14:paraId="2E272C78" w14:textId="77777777" w:rsidTr="00410976">
        <w:tc>
          <w:tcPr>
            <w:tcW w:w="3210" w:type="dxa"/>
          </w:tcPr>
          <w:p w14:paraId="2FBCFE3D" w14:textId="77777777" w:rsidR="008B0BFA" w:rsidRPr="008B0BFA" w:rsidRDefault="008B0BFA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60" w:type="dxa"/>
          </w:tcPr>
          <w:p w14:paraId="00723CE3" w14:textId="77777777" w:rsidR="008B0BFA" w:rsidRPr="008B0BFA" w:rsidRDefault="008B0BFA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62" w:type="dxa"/>
          </w:tcPr>
          <w:p w14:paraId="399671F5" w14:textId="52B38D41" w:rsidR="008B0BFA" w:rsidRPr="008B0BFA" w:rsidRDefault="008B0BFA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>Priedas Nr. 6</w:t>
            </w:r>
          </w:p>
          <w:p w14:paraId="5B9EA543" w14:textId="77777777" w:rsidR="008B0BFA" w:rsidRPr="008B0BFA" w:rsidRDefault="008B0BFA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14:paraId="7036D7CC" w14:textId="77777777" w:rsidR="008B0BFA" w:rsidRPr="008B0BFA" w:rsidRDefault="008B0BFA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>Trakų pradinės mokyklos</w:t>
            </w:r>
          </w:p>
          <w:p w14:paraId="0301B2DC" w14:textId="77777777" w:rsidR="008B0BFA" w:rsidRPr="008B0BFA" w:rsidRDefault="008B0BFA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>direktoriaus 2021 m. spalio 20 d.</w:t>
            </w:r>
          </w:p>
          <w:p w14:paraId="73375E3D" w14:textId="77777777" w:rsidR="008B0BFA" w:rsidRPr="008B0BFA" w:rsidRDefault="008B0BFA" w:rsidP="00410976">
            <w:pPr>
              <w:tabs>
                <w:tab w:val="center" w:pos="3106"/>
                <w:tab w:val="center" w:pos="6603"/>
              </w:tabs>
              <w:spacing w:after="25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BFA">
              <w:rPr>
                <w:rFonts w:ascii="Times New Roman" w:hAnsi="Times New Roman" w:cs="Times New Roman"/>
                <w:sz w:val="24"/>
                <w:szCs w:val="24"/>
              </w:rPr>
              <w:t>įsakymu Nr.1.3........(V)</w:t>
            </w:r>
          </w:p>
        </w:tc>
      </w:tr>
    </w:tbl>
    <w:p w14:paraId="34EB0D8A" w14:textId="77777777" w:rsidR="00723817" w:rsidRPr="008B0BFA" w:rsidRDefault="00723817">
      <w:pPr>
        <w:tabs>
          <w:tab w:val="center" w:pos="4153"/>
          <w:tab w:val="right" w:pos="8306"/>
        </w:tabs>
      </w:pPr>
    </w:p>
    <w:p w14:paraId="34EB0D9E" w14:textId="77777777" w:rsidR="00723817" w:rsidRDefault="00723817">
      <w:pPr>
        <w:ind w:firstLine="709"/>
        <w:jc w:val="both"/>
        <w:rPr>
          <w:color w:val="000000"/>
          <w:szCs w:val="8"/>
        </w:rPr>
      </w:pPr>
    </w:p>
    <w:p w14:paraId="34EB0D9F" w14:textId="75941F23" w:rsidR="00723817" w:rsidRPr="00B367CB" w:rsidRDefault="00311A1D" w:rsidP="00B367CB">
      <w:pPr>
        <w:spacing w:line="259" w:lineRule="auto"/>
        <w:ind w:left="67" w:right="64"/>
        <w:jc w:val="center"/>
      </w:pPr>
      <w:r>
        <w:rPr>
          <w:b/>
        </w:rPr>
        <w:t>TRAKŲ PRADINĖS MOKYKLOS</w:t>
      </w:r>
      <w:r w:rsidR="00B367CB">
        <w:t xml:space="preserve"> </w:t>
      </w:r>
      <w:r w:rsidR="00F13549">
        <w:rPr>
          <w:b/>
          <w:bCs/>
          <w:color w:val="000000"/>
        </w:rPr>
        <w:t xml:space="preserve">MOKYTOJO PADĖJĖJO </w:t>
      </w:r>
      <w:r w:rsidR="00591A2B">
        <w:rPr>
          <w:b/>
          <w:bCs/>
          <w:color w:val="000000"/>
        </w:rPr>
        <w:t>PAREIGYBĖS APRAŠYMAS</w:t>
      </w:r>
    </w:p>
    <w:p w14:paraId="6D2E96F0" w14:textId="2F615B9E" w:rsidR="00112DAD" w:rsidRDefault="00112DAD">
      <w:pPr>
        <w:jc w:val="center"/>
        <w:rPr>
          <w:b/>
          <w:bCs/>
          <w:color w:val="000000"/>
        </w:rPr>
      </w:pPr>
    </w:p>
    <w:p w14:paraId="5D0AD89F" w14:textId="77777777" w:rsidR="00112DAD" w:rsidRDefault="00112DAD" w:rsidP="00112DAD">
      <w:pPr>
        <w:pStyle w:val="Default"/>
      </w:pPr>
      <w:r>
        <w:t xml:space="preserve"> </w:t>
      </w:r>
    </w:p>
    <w:p w14:paraId="1903C09F" w14:textId="77777777" w:rsidR="00311A1D" w:rsidRDefault="00311A1D" w:rsidP="00311A1D">
      <w:pPr>
        <w:spacing w:after="26" w:line="259" w:lineRule="auto"/>
        <w:ind w:left="10" w:right="7"/>
        <w:jc w:val="center"/>
        <w:rPr>
          <w:b/>
        </w:rPr>
      </w:pPr>
      <w:r>
        <w:rPr>
          <w:b/>
        </w:rPr>
        <w:t xml:space="preserve">I SKYRIUS </w:t>
      </w:r>
    </w:p>
    <w:p w14:paraId="0425278E" w14:textId="2402C31C" w:rsidR="00112DAD" w:rsidRPr="00311A1D" w:rsidRDefault="00311A1D" w:rsidP="00311A1D">
      <w:pPr>
        <w:spacing w:after="26" w:line="259" w:lineRule="auto"/>
        <w:ind w:left="10" w:right="7"/>
        <w:jc w:val="center"/>
      </w:pPr>
      <w:r>
        <w:rPr>
          <w:b/>
        </w:rPr>
        <w:t xml:space="preserve">PAREIGYBĖ </w:t>
      </w:r>
    </w:p>
    <w:p w14:paraId="043AB441" w14:textId="7A44304D" w:rsidR="00311A1D" w:rsidRDefault="007B116D" w:rsidP="00311A1D">
      <w:pPr>
        <w:pStyle w:val="Sraopastraipa"/>
        <w:spacing w:after="0" w:line="240" w:lineRule="auto"/>
        <w:ind w:left="0" w:firstLine="0"/>
        <w:contextualSpacing w:val="0"/>
      </w:pPr>
      <w:r>
        <w:rPr>
          <w:sz w:val="23"/>
          <w:szCs w:val="23"/>
        </w:rPr>
        <w:tab/>
      </w:r>
      <w:r w:rsidR="00311A1D">
        <w:t xml:space="preserve">1. Mokytojo padėjėjo pareigybė.  </w:t>
      </w:r>
    </w:p>
    <w:p w14:paraId="5B21C43B" w14:textId="6CF2DE98" w:rsidR="00311A1D" w:rsidRDefault="00311A1D" w:rsidP="00311A1D">
      <w:pPr>
        <w:pStyle w:val="Sraopastraipa"/>
        <w:spacing w:after="0" w:line="240" w:lineRule="auto"/>
        <w:ind w:left="0" w:firstLine="0"/>
        <w:contextualSpacing w:val="0"/>
      </w:pPr>
      <w:r>
        <w:tab/>
      </w:r>
      <w:r w:rsidR="004A4F96">
        <w:t xml:space="preserve">2. Pareigybės lygis – </w:t>
      </w:r>
      <w:r w:rsidR="004A4F96" w:rsidRPr="004A4F96">
        <w:t>C</w:t>
      </w:r>
      <w:r w:rsidRPr="004A4F96">
        <w:t>.</w:t>
      </w:r>
      <w:r>
        <w:t xml:space="preserve"> </w:t>
      </w:r>
    </w:p>
    <w:p w14:paraId="3971E220" w14:textId="40A8B67F" w:rsidR="00311A1D" w:rsidRDefault="00311A1D" w:rsidP="00311A1D">
      <w:r>
        <w:tab/>
        <w:t xml:space="preserve">3. </w:t>
      </w:r>
      <w:bookmarkStart w:id="0" w:name="_Hlk85446528"/>
      <w:r>
        <w:t xml:space="preserve">Mokytojas padėjėjas tiesiogiai pavaldus Trakų pradinės mokyklos (toliau – Mokykla) kuruojančiam direktoriaus pavaduotojui ugdymui ir atskaitingas Mokyklos direktoriui. </w:t>
      </w:r>
      <w:bookmarkEnd w:id="0"/>
    </w:p>
    <w:p w14:paraId="5C32DF6D" w14:textId="77777777" w:rsidR="00311A1D" w:rsidRDefault="00311A1D" w:rsidP="00311A1D">
      <w:pPr>
        <w:pStyle w:val="Default"/>
        <w:spacing w:after="63"/>
        <w:jc w:val="both"/>
        <w:rPr>
          <w:b/>
          <w:bCs/>
          <w:sz w:val="23"/>
          <w:szCs w:val="23"/>
        </w:rPr>
      </w:pPr>
    </w:p>
    <w:p w14:paraId="4C60DD13" w14:textId="77777777" w:rsidR="00311A1D" w:rsidRDefault="00311A1D" w:rsidP="00311A1D">
      <w:pPr>
        <w:spacing w:after="49" w:line="264" w:lineRule="auto"/>
        <w:ind w:left="552" w:right="561" w:firstLine="3601"/>
        <w:rPr>
          <w:b/>
        </w:rPr>
      </w:pPr>
      <w:r>
        <w:rPr>
          <w:b/>
        </w:rPr>
        <w:t xml:space="preserve">II SKYRIUS </w:t>
      </w:r>
    </w:p>
    <w:p w14:paraId="3B0E045C" w14:textId="23CA0AD3" w:rsidR="00311A1D" w:rsidRDefault="00311A1D" w:rsidP="00311A1D">
      <w:pPr>
        <w:spacing w:after="49" w:line="264" w:lineRule="auto"/>
        <w:ind w:left="552" w:right="561"/>
        <w:rPr>
          <w:b/>
        </w:rPr>
      </w:pPr>
      <w:r>
        <w:rPr>
          <w:b/>
        </w:rPr>
        <w:t>SPECIALŪS REIKALAVIMAI ŠIAS PAREIGAS EINANČIAM DARBUOTOJUI</w:t>
      </w:r>
    </w:p>
    <w:p w14:paraId="190E0C7C" w14:textId="77777777" w:rsidR="00311A1D" w:rsidRDefault="00311A1D" w:rsidP="00311A1D">
      <w:pPr>
        <w:spacing w:after="49" w:line="264" w:lineRule="auto"/>
        <w:ind w:left="552" w:right="561"/>
      </w:pPr>
    </w:p>
    <w:p w14:paraId="6BF88AA7" w14:textId="36787EB5" w:rsidR="00B81233" w:rsidRDefault="007B116D" w:rsidP="00AD3081">
      <w:pPr>
        <w:pStyle w:val="Default"/>
        <w:spacing w:after="63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4</w:t>
      </w:r>
      <w:r w:rsidR="00B81233">
        <w:rPr>
          <w:sz w:val="23"/>
          <w:szCs w:val="23"/>
        </w:rPr>
        <w:t xml:space="preserve">. Mokytojo padėjėjo kvalifikacijai taikomas ne žemesnis kaip vidurinis išsilavinimas ir (ar) įgyta profesinė kvalifikacija. </w:t>
      </w:r>
    </w:p>
    <w:p w14:paraId="38EC1910" w14:textId="20491E09" w:rsidR="00B81233" w:rsidRDefault="007B116D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5</w:t>
      </w:r>
      <w:r w:rsidR="00B81233">
        <w:rPr>
          <w:sz w:val="23"/>
          <w:szCs w:val="23"/>
        </w:rPr>
        <w:t xml:space="preserve">. Mokytojo padėjėjas turi gebėti: </w:t>
      </w:r>
    </w:p>
    <w:p w14:paraId="548A3FF8" w14:textId="3D9A040A" w:rsidR="00B81233" w:rsidRDefault="007B116D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5</w:t>
      </w:r>
      <w:r w:rsidR="00B81233">
        <w:rPr>
          <w:sz w:val="23"/>
          <w:szCs w:val="23"/>
        </w:rPr>
        <w:t xml:space="preserve">.1. bendrauti su mokiniais, žinoti jų sutrikimų specifiką; </w:t>
      </w:r>
    </w:p>
    <w:p w14:paraId="56C50008" w14:textId="1EA8F56D" w:rsidR="00B81233" w:rsidRDefault="007B116D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5</w:t>
      </w:r>
      <w:r w:rsidR="00B81233">
        <w:rPr>
          <w:sz w:val="23"/>
          <w:szCs w:val="23"/>
        </w:rPr>
        <w:t xml:space="preserve">.2. dirbti su mokiniais, padedant jiems įsisavinti mokomąją medžiagą, atlikti mokytojo skirtas užduotis, susitvarkyti, orientuotis aplinkoje. </w:t>
      </w:r>
    </w:p>
    <w:p w14:paraId="5E9F252C" w14:textId="602A792C" w:rsidR="00B81233" w:rsidRDefault="007B116D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6</w:t>
      </w:r>
      <w:r w:rsidR="00B81233">
        <w:rPr>
          <w:sz w:val="23"/>
          <w:szCs w:val="23"/>
        </w:rPr>
        <w:t xml:space="preserve">. Mokytojo padėjėjas turi žinoti ir išmanyti: </w:t>
      </w:r>
    </w:p>
    <w:p w14:paraId="1A61E2E7" w14:textId="7CB84462" w:rsidR="00B81233" w:rsidRDefault="007B116D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6</w:t>
      </w:r>
      <w:r w:rsidR="00B81233">
        <w:rPr>
          <w:sz w:val="23"/>
          <w:szCs w:val="23"/>
        </w:rPr>
        <w:t xml:space="preserve">.1. </w:t>
      </w:r>
      <w:r w:rsidR="009F3364">
        <w:rPr>
          <w:sz w:val="23"/>
          <w:szCs w:val="23"/>
        </w:rPr>
        <w:t>d</w:t>
      </w:r>
      <w:r w:rsidR="00B81233">
        <w:rPr>
          <w:sz w:val="23"/>
          <w:szCs w:val="23"/>
        </w:rPr>
        <w:t xml:space="preserve">arbo tvarkos taisykles; </w:t>
      </w:r>
    </w:p>
    <w:p w14:paraId="384A6A32" w14:textId="424C70A3" w:rsidR="00B81233" w:rsidRDefault="007B116D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6</w:t>
      </w:r>
      <w:r w:rsidR="00B81233">
        <w:rPr>
          <w:sz w:val="23"/>
          <w:szCs w:val="23"/>
        </w:rPr>
        <w:t xml:space="preserve">.2. </w:t>
      </w:r>
      <w:r w:rsidR="009F3364">
        <w:rPr>
          <w:sz w:val="23"/>
          <w:szCs w:val="23"/>
        </w:rPr>
        <w:t>b</w:t>
      </w:r>
      <w:r w:rsidR="00B81233">
        <w:rPr>
          <w:sz w:val="23"/>
          <w:szCs w:val="23"/>
        </w:rPr>
        <w:t xml:space="preserve">endravimo psichologijos, profesijos etikos ir elgesio kultūros pagrindus; </w:t>
      </w:r>
    </w:p>
    <w:p w14:paraId="19D8D56F" w14:textId="0B0E9A53" w:rsidR="00B81233" w:rsidRDefault="007B116D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6</w:t>
      </w:r>
      <w:r w:rsidR="00B81233">
        <w:rPr>
          <w:sz w:val="23"/>
          <w:szCs w:val="23"/>
        </w:rPr>
        <w:t xml:space="preserve">.3. </w:t>
      </w:r>
      <w:r w:rsidR="009F3364">
        <w:rPr>
          <w:sz w:val="23"/>
          <w:szCs w:val="23"/>
        </w:rPr>
        <w:t>d</w:t>
      </w:r>
      <w:r w:rsidR="00B81233">
        <w:rPr>
          <w:sz w:val="23"/>
          <w:szCs w:val="23"/>
        </w:rPr>
        <w:t xml:space="preserve">arbuotojų saugos ir sveikatos, gaisrinės saugos, apsaugos nuo elektros reikalavimus. </w:t>
      </w:r>
    </w:p>
    <w:p w14:paraId="2E80D1ED" w14:textId="0B062EA3" w:rsidR="00B81233" w:rsidRDefault="007B116D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7</w:t>
      </w:r>
      <w:r w:rsidR="00B81233">
        <w:rPr>
          <w:sz w:val="23"/>
          <w:szCs w:val="23"/>
        </w:rPr>
        <w:t xml:space="preserve">. Mokytojo padėjėjas privalo vadovautis: </w:t>
      </w:r>
    </w:p>
    <w:p w14:paraId="1F023955" w14:textId="058466D8" w:rsidR="00B81233" w:rsidRDefault="007B116D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7</w:t>
      </w:r>
      <w:r w:rsidR="00B81233">
        <w:rPr>
          <w:sz w:val="23"/>
          <w:szCs w:val="23"/>
        </w:rPr>
        <w:t xml:space="preserve">.1. Lietuvos Respublikos įstatymais ir poįstatyminiais aktais; </w:t>
      </w:r>
    </w:p>
    <w:p w14:paraId="335E2941" w14:textId="5BC25CC8" w:rsidR="00B81233" w:rsidRDefault="007B116D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7</w:t>
      </w:r>
      <w:r w:rsidR="00B81233">
        <w:rPr>
          <w:sz w:val="23"/>
          <w:szCs w:val="23"/>
        </w:rPr>
        <w:t xml:space="preserve">.2. Lietuvos Respublikos Vyriausybės nutarimais ir kitais Lietuvos Respublikoje galiojančiais norminiais aktais, reglamentuojančiais biudžetinių įstaigų veiklą, darbo santykius, darbuotojų saugą ir sveikatą; </w:t>
      </w:r>
    </w:p>
    <w:p w14:paraId="3E615F02" w14:textId="01C246ED" w:rsidR="00B81233" w:rsidRDefault="007B116D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7</w:t>
      </w:r>
      <w:r w:rsidR="00B81233">
        <w:rPr>
          <w:sz w:val="23"/>
          <w:szCs w:val="23"/>
        </w:rPr>
        <w:t xml:space="preserve">.3. </w:t>
      </w:r>
      <w:r w:rsidR="009F3364">
        <w:rPr>
          <w:sz w:val="23"/>
          <w:szCs w:val="23"/>
        </w:rPr>
        <w:t>v</w:t>
      </w:r>
      <w:r w:rsidR="00B81233">
        <w:rPr>
          <w:sz w:val="23"/>
          <w:szCs w:val="23"/>
        </w:rPr>
        <w:t xml:space="preserve">idaus darbo tvarkos taisyklėmis; </w:t>
      </w:r>
    </w:p>
    <w:p w14:paraId="1DB458EC" w14:textId="2C6F70EF" w:rsidR="00B81233" w:rsidRDefault="007B116D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7</w:t>
      </w:r>
      <w:r w:rsidR="00B81233">
        <w:rPr>
          <w:sz w:val="23"/>
          <w:szCs w:val="23"/>
        </w:rPr>
        <w:t xml:space="preserve">.4. </w:t>
      </w:r>
      <w:r w:rsidR="009F3364">
        <w:rPr>
          <w:sz w:val="23"/>
          <w:szCs w:val="23"/>
        </w:rPr>
        <w:t>d</w:t>
      </w:r>
      <w:r w:rsidR="00B81233">
        <w:rPr>
          <w:sz w:val="23"/>
          <w:szCs w:val="23"/>
        </w:rPr>
        <w:t>arbo sutartimi ar susitarimu dėl papildomo darbo</w:t>
      </w:r>
      <w:r>
        <w:rPr>
          <w:sz w:val="23"/>
          <w:szCs w:val="23"/>
        </w:rPr>
        <w:t>.</w:t>
      </w:r>
    </w:p>
    <w:p w14:paraId="34EB0DA6" w14:textId="77777777" w:rsidR="00723817" w:rsidRDefault="00723817" w:rsidP="00AD3081">
      <w:pPr>
        <w:ind w:firstLine="709"/>
        <w:jc w:val="both"/>
        <w:rPr>
          <w:color w:val="000000"/>
          <w:szCs w:val="8"/>
        </w:rPr>
      </w:pPr>
    </w:p>
    <w:p w14:paraId="2B877E44" w14:textId="77777777" w:rsidR="00B81233" w:rsidRDefault="00B81233" w:rsidP="00AD3081">
      <w:pPr>
        <w:pStyle w:val="Default"/>
        <w:jc w:val="both"/>
      </w:pPr>
    </w:p>
    <w:p w14:paraId="7AE89BEF" w14:textId="77777777" w:rsidR="00311A1D" w:rsidRDefault="00311A1D" w:rsidP="00311A1D">
      <w:pPr>
        <w:spacing w:after="59" w:line="259" w:lineRule="auto"/>
        <w:ind w:left="10" w:right="8"/>
        <w:jc w:val="center"/>
      </w:pPr>
      <w:r>
        <w:rPr>
          <w:b/>
        </w:rPr>
        <w:t xml:space="preserve">III SKYRIUS </w:t>
      </w:r>
    </w:p>
    <w:p w14:paraId="48B314A3" w14:textId="192B91F3" w:rsidR="00311A1D" w:rsidRDefault="00311A1D" w:rsidP="00311A1D">
      <w:pPr>
        <w:spacing w:after="59" w:line="259" w:lineRule="auto"/>
        <w:ind w:left="10" w:right="1"/>
        <w:jc w:val="center"/>
        <w:rPr>
          <w:b/>
        </w:rPr>
      </w:pPr>
      <w:r>
        <w:rPr>
          <w:b/>
        </w:rPr>
        <w:t xml:space="preserve">ŠIAS PAREIGAS EINANČIO DARBUOTOJO FUNKCIJOS </w:t>
      </w:r>
    </w:p>
    <w:p w14:paraId="378ADDDC" w14:textId="77777777" w:rsidR="00311A1D" w:rsidRDefault="00311A1D" w:rsidP="00311A1D">
      <w:pPr>
        <w:spacing w:after="59" w:line="259" w:lineRule="auto"/>
        <w:ind w:left="10" w:right="1"/>
        <w:jc w:val="center"/>
      </w:pPr>
    </w:p>
    <w:p w14:paraId="15BA724B" w14:textId="6A1D2D05" w:rsidR="00B81233" w:rsidRDefault="00AD3081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B81233">
        <w:rPr>
          <w:sz w:val="23"/>
          <w:szCs w:val="23"/>
        </w:rPr>
        <w:t xml:space="preserve">. Mokytojo padėjėjas atlieka šias funkcijas: </w:t>
      </w:r>
    </w:p>
    <w:p w14:paraId="2CBF51BB" w14:textId="2F1B6281" w:rsidR="00B81233" w:rsidRDefault="00AD3081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05459C">
        <w:rPr>
          <w:sz w:val="23"/>
          <w:szCs w:val="23"/>
        </w:rPr>
        <w:t xml:space="preserve">.1. </w:t>
      </w:r>
      <w:r w:rsidR="007625CB">
        <w:rPr>
          <w:sz w:val="23"/>
          <w:szCs w:val="23"/>
        </w:rPr>
        <w:t>p</w:t>
      </w:r>
      <w:r w:rsidR="00B81233">
        <w:rPr>
          <w:sz w:val="23"/>
          <w:szCs w:val="23"/>
        </w:rPr>
        <w:t xml:space="preserve">adeda mokiniui (mokinių grupei): </w:t>
      </w:r>
    </w:p>
    <w:p w14:paraId="42AF4C66" w14:textId="6F2C8ED1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B81233">
        <w:rPr>
          <w:sz w:val="23"/>
          <w:szCs w:val="23"/>
        </w:rPr>
        <w:t>.</w:t>
      </w:r>
      <w:r w:rsidR="0005459C">
        <w:rPr>
          <w:sz w:val="23"/>
          <w:szCs w:val="23"/>
        </w:rPr>
        <w:t>1.1. o</w:t>
      </w:r>
      <w:r w:rsidR="00B81233">
        <w:rPr>
          <w:sz w:val="23"/>
          <w:szCs w:val="23"/>
        </w:rPr>
        <w:t>rientuotis ir judėti aplinkoje, susijus</w:t>
      </w:r>
      <w:r w:rsidR="0005459C">
        <w:rPr>
          <w:sz w:val="23"/>
          <w:szCs w:val="23"/>
        </w:rPr>
        <w:t xml:space="preserve">ioje su </w:t>
      </w:r>
      <w:r w:rsidR="00564537">
        <w:rPr>
          <w:sz w:val="23"/>
          <w:szCs w:val="23"/>
        </w:rPr>
        <w:t>ugdymu(</w:t>
      </w:r>
      <w:proofErr w:type="spellStart"/>
      <w:r w:rsidR="00564537">
        <w:rPr>
          <w:sz w:val="23"/>
          <w:szCs w:val="23"/>
        </w:rPr>
        <w:t>si</w:t>
      </w:r>
      <w:proofErr w:type="spellEnd"/>
      <w:r w:rsidR="00564537">
        <w:rPr>
          <w:sz w:val="23"/>
          <w:szCs w:val="23"/>
        </w:rPr>
        <w:t>), mokyklos</w:t>
      </w:r>
      <w:r w:rsidR="00B81233">
        <w:rPr>
          <w:sz w:val="23"/>
          <w:szCs w:val="23"/>
        </w:rPr>
        <w:t xml:space="preserve"> ugdomosios veiklos, pamokų, pertraukų, neformaliojo švietimo veiklos, renginių ir išvykų metu; </w:t>
      </w:r>
    </w:p>
    <w:p w14:paraId="5A12BA3F" w14:textId="2AA57FBA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05459C">
        <w:rPr>
          <w:sz w:val="23"/>
          <w:szCs w:val="23"/>
        </w:rPr>
        <w:t>.1.2. a</w:t>
      </w:r>
      <w:r w:rsidR="00B81233">
        <w:rPr>
          <w:sz w:val="23"/>
          <w:szCs w:val="23"/>
        </w:rPr>
        <w:t xml:space="preserve">psitarnauti, pavalgyti, pasirūpinti asmens higiena; </w:t>
      </w:r>
    </w:p>
    <w:p w14:paraId="1B7FF0E2" w14:textId="6C5A049F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B33BAA">
        <w:rPr>
          <w:sz w:val="23"/>
          <w:szCs w:val="23"/>
        </w:rPr>
        <w:t>8</w:t>
      </w:r>
      <w:r w:rsidR="00B81233">
        <w:rPr>
          <w:sz w:val="23"/>
          <w:szCs w:val="23"/>
        </w:rPr>
        <w:t xml:space="preserve">.1.3. </w:t>
      </w:r>
      <w:r w:rsidR="0005459C">
        <w:rPr>
          <w:sz w:val="23"/>
          <w:szCs w:val="23"/>
        </w:rPr>
        <w:t>į</w:t>
      </w:r>
      <w:r w:rsidR="00B81233">
        <w:rPr>
          <w:sz w:val="23"/>
          <w:szCs w:val="23"/>
        </w:rPr>
        <w:t xml:space="preserve">sitraukti į ugdomąją veiklą ir pagal galimybes joje dalyvauti; </w:t>
      </w:r>
    </w:p>
    <w:p w14:paraId="1648DA75" w14:textId="6FE7DEAF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05459C">
        <w:rPr>
          <w:sz w:val="23"/>
          <w:szCs w:val="23"/>
        </w:rPr>
        <w:t>.1.4. atlikti</w:t>
      </w:r>
      <w:r w:rsidR="00B81233">
        <w:rPr>
          <w:sz w:val="23"/>
          <w:szCs w:val="23"/>
        </w:rPr>
        <w:t xml:space="preserve"> mokytojo skirtas užduotis ir talkina jas atliekant; </w:t>
      </w:r>
    </w:p>
    <w:p w14:paraId="03F17181" w14:textId="7544701C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05459C">
        <w:rPr>
          <w:sz w:val="23"/>
          <w:szCs w:val="23"/>
        </w:rPr>
        <w:t xml:space="preserve">.1.5. </w:t>
      </w:r>
      <w:r w:rsidR="00B81233">
        <w:rPr>
          <w:sz w:val="23"/>
          <w:szCs w:val="23"/>
        </w:rPr>
        <w:t xml:space="preserve">perskaityti ar perskaito tekstus, skirtus mokymuisi; </w:t>
      </w:r>
    </w:p>
    <w:p w14:paraId="609C21C7" w14:textId="23C59625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05459C">
        <w:rPr>
          <w:sz w:val="23"/>
          <w:szCs w:val="23"/>
        </w:rPr>
        <w:t xml:space="preserve">.1.6. </w:t>
      </w:r>
      <w:r w:rsidR="00B81233">
        <w:rPr>
          <w:sz w:val="23"/>
          <w:szCs w:val="23"/>
        </w:rPr>
        <w:t xml:space="preserve">užsirašyti ar užrašo mokymo medžiagą; </w:t>
      </w:r>
    </w:p>
    <w:p w14:paraId="60C8A6CF" w14:textId="068EED6B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05459C">
        <w:rPr>
          <w:sz w:val="23"/>
          <w:szCs w:val="23"/>
        </w:rPr>
        <w:t xml:space="preserve">.1.7. </w:t>
      </w:r>
      <w:r w:rsidR="00B81233">
        <w:rPr>
          <w:sz w:val="23"/>
          <w:szCs w:val="23"/>
        </w:rPr>
        <w:t xml:space="preserve">tinkamai naudotis ugdymui skirta kompensacine technika ir mokymo bei kompensacinėmis priemonėmis; </w:t>
      </w:r>
    </w:p>
    <w:p w14:paraId="0CB43309" w14:textId="34A3E006" w:rsidR="00B81233" w:rsidRDefault="00AD3081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05459C">
        <w:rPr>
          <w:sz w:val="23"/>
          <w:szCs w:val="23"/>
        </w:rPr>
        <w:t>.1.8. a</w:t>
      </w:r>
      <w:r w:rsidR="00B81233">
        <w:rPr>
          <w:sz w:val="23"/>
          <w:szCs w:val="23"/>
        </w:rPr>
        <w:t>tlikti kitą ugdymo(</w:t>
      </w:r>
      <w:proofErr w:type="spellStart"/>
      <w:r w:rsidR="00B81233">
        <w:rPr>
          <w:sz w:val="23"/>
          <w:szCs w:val="23"/>
        </w:rPr>
        <w:t>si</w:t>
      </w:r>
      <w:proofErr w:type="spellEnd"/>
      <w:r w:rsidR="00B81233">
        <w:rPr>
          <w:sz w:val="23"/>
          <w:szCs w:val="23"/>
        </w:rPr>
        <w:t>), s</w:t>
      </w:r>
      <w:r w:rsidR="00564537">
        <w:rPr>
          <w:sz w:val="23"/>
          <w:szCs w:val="23"/>
        </w:rPr>
        <w:t>avitarnos, savitvarkos, su mainy</w:t>
      </w:r>
      <w:r w:rsidR="00B81233">
        <w:rPr>
          <w:sz w:val="23"/>
          <w:szCs w:val="23"/>
        </w:rPr>
        <w:t>mu(</w:t>
      </w:r>
      <w:proofErr w:type="spellStart"/>
      <w:r w:rsidR="00B81233">
        <w:rPr>
          <w:sz w:val="23"/>
          <w:szCs w:val="23"/>
        </w:rPr>
        <w:t>si</w:t>
      </w:r>
      <w:proofErr w:type="spellEnd"/>
      <w:r w:rsidR="00B81233">
        <w:rPr>
          <w:sz w:val="23"/>
          <w:szCs w:val="23"/>
        </w:rPr>
        <w:t xml:space="preserve">) susijusia veiklą. </w:t>
      </w:r>
    </w:p>
    <w:p w14:paraId="78169FF5" w14:textId="4906B858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B81233">
        <w:rPr>
          <w:sz w:val="23"/>
          <w:szCs w:val="23"/>
        </w:rPr>
        <w:t>.2. Bendradarbiauja su mokytojais, specialiuoju pedagogu, logopedu ar kitais su mokiniu (mokiniu grupe) dirbančiais specialistais, numato ugdymo tikslų ir uždavinių pasiekimo būdus bei pagalbos mokiniams teikimo metodus ir juos taiko</w:t>
      </w:r>
      <w:r w:rsidR="007625CB">
        <w:rPr>
          <w:sz w:val="23"/>
          <w:szCs w:val="23"/>
        </w:rPr>
        <w:t>.</w:t>
      </w:r>
    </w:p>
    <w:p w14:paraId="170362FB" w14:textId="3D304F21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B81233">
        <w:rPr>
          <w:sz w:val="23"/>
          <w:szCs w:val="23"/>
        </w:rPr>
        <w:t>.3. Padeda mokytojui parengti ir/ar pritaikyti mokiniui (mokinių grupei) reikalingą mokomąją medžiagą</w:t>
      </w:r>
      <w:r>
        <w:rPr>
          <w:sz w:val="23"/>
          <w:szCs w:val="23"/>
        </w:rPr>
        <w:t>.</w:t>
      </w:r>
    </w:p>
    <w:p w14:paraId="77F8FD17" w14:textId="0E2F9197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8.</w:t>
      </w:r>
      <w:r w:rsidR="00B81233">
        <w:rPr>
          <w:sz w:val="23"/>
          <w:szCs w:val="23"/>
        </w:rPr>
        <w:t>4. Dirba 5-ių dienų darbo savaitę</w:t>
      </w:r>
      <w:r>
        <w:rPr>
          <w:sz w:val="23"/>
          <w:szCs w:val="23"/>
        </w:rPr>
        <w:t>.</w:t>
      </w:r>
      <w:r w:rsidR="00B81233">
        <w:rPr>
          <w:sz w:val="23"/>
          <w:szCs w:val="23"/>
        </w:rPr>
        <w:t xml:space="preserve"> </w:t>
      </w:r>
    </w:p>
    <w:p w14:paraId="26124741" w14:textId="27E6735E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B81233">
        <w:rPr>
          <w:sz w:val="23"/>
          <w:szCs w:val="23"/>
        </w:rPr>
        <w:t xml:space="preserve">.5. Kai mokytojo padėjėjo nėra darbe dėl pateisinamų priežasčių, jo pareigas atlieka kitas darbuotojas pagal darbuotojų tarpusavio pakeičiamumą. </w:t>
      </w:r>
    </w:p>
    <w:p w14:paraId="264451AC" w14:textId="36BA402E" w:rsidR="00B81233" w:rsidRDefault="00AD3081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8</w:t>
      </w:r>
      <w:r w:rsidR="00B81233">
        <w:rPr>
          <w:sz w:val="23"/>
          <w:szCs w:val="23"/>
        </w:rPr>
        <w:t xml:space="preserve">.6. Privalomai kasmet profilaktiškai tikrinasi sveikatą. </w:t>
      </w:r>
    </w:p>
    <w:p w14:paraId="35439A72" w14:textId="15ED7C34" w:rsidR="00B81233" w:rsidRDefault="00AD3081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9</w:t>
      </w:r>
      <w:r w:rsidR="00B81233">
        <w:rPr>
          <w:sz w:val="23"/>
          <w:szCs w:val="23"/>
        </w:rPr>
        <w:t xml:space="preserve">. Mokytojo padėjėjas, įtaręs ar pastebėjęs žodines, fizines, socialines patyčias, smurtą: </w:t>
      </w:r>
    </w:p>
    <w:p w14:paraId="7D88E8BE" w14:textId="0E11D501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9</w:t>
      </w:r>
      <w:r w:rsidR="0005459C">
        <w:rPr>
          <w:sz w:val="23"/>
          <w:szCs w:val="23"/>
        </w:rPr>
        <w:t>.1. n</w:t>
      </w:r>
      <w:r w:rsidR="00B81233">
        <w:rPr>
          <w:sz w:val="23"/>
          <w:szCs w:val="23"/>
        </w:rPr>
        <w:t xml:space="preserve">edelsdamas įsikiša ir nutraukia bet kokius tokį įtarimą keliančius veiksmus; </w:t>
      </w:r>
    </w:p>
    <w:p w14:paraId="0855BF5B" w14:textId="768BD014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9</w:t>
      </w:r>
      <w:r w:rsidR="0005459C">
        <w:rPr>
          <w:sz w:val="23"/>
          <w:szCs w:val="23"/>
        </w:rPr>
        <w:t>.2. p</w:t>
      </w:r>
      <w:r w:rsidR="00B81233">
        <w:rPr>
          <w:sz w:val="23"/>
          <w:szCs w:val="23"/>
        </w:rPr>
        <w:t>rimena mokiniui, kuris tyčiojasi, smurtauja ar yra įtariamas tyč</w:t>
      </w:r>
      <w:r w:rsidR="0005459C">
        <w:rPr>
          <w:sz w:val="23"/>
          <w:szCs w:val="23"/>
        </w:rPr>
        <w:t>iojimuisi, mokyklos</w:t>
      </w:r>
      <w:r w:rsidR="00B81233">
        <w:rPr>
          <w:sz w:val="23"/>
          <w:szCs w:val="23"/>
        </w:rPr>
        <w:t xml:space="preserve"> nuostatus ir mokinio elgesio taisykles; </w:t>
      </w:r>
    </w:p>
    <w:p w14:paraId="5C9AC320" w14:textId="4B4729F7" w:rsidR="00B81233" w:rsidRDefault="00AD3081" w:rsidP="00AD3081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9</w:t>
      </w:r>
      <w:r w:rsidR="0005459C">
        <w:rPr>
          <w:sz w:val="23"/>
          <w:szCs w:val="23"/>
        </w:rPr>
        <w:t>.3. r</w:t>
      </w:r>
      <w:r w:rsidR="00B81233">
        <w:rPr>
          <w:sz w:val="23"/>
          <w:szCs w:val="23"/>
        </w:rPr>
        <w:t xml:space="preserve">aštu informuoja patyrusio patyčias, smurtą mokinio klasės vadovą apie įtariamas ar įvykusias patyčias; </w:t>
      </w:r>
    </w:p>
    <w:p w14:paraId="383C7DE3" w14:textId="1E77299C" w:rsidR="00B81233" w:rsidRDefault="00AD3081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B33BAA">
        <w:rPr>
          <w:sz w:val="23"/>
          <w:szCs w:val="23"/>
        </w:rPr>
        <w:t>9</w:t>
      </w:r>
      <w:r w:rsidR="0005459C">
        <w:rPr>
          <w:sz w:val="23"/>
          <w:szCs w:val="23"/>
        </w:rPr>
        <w:t>.4. e</w:t>
      </w:r>
      <w:r w:rsidR="00B81233">
        <w:rPr>
          <w:sz w:val="23"/>
          <w:szCs w:val="23"/>
        </w:rPr>
        <w:t>sant grėsmei mokinio sveikatai ar gyvybei, nedelsiant kreipiasi į pagalbą galinčius suteikti asmenis (tėvus (globėjus, rū</w:t>
      </w:r>
      <w:r w:rsidR="0005459C">
        <w:rPr>
          <w:sz w:val="23"/>
          <w:szCs w:val="23"/>
        </w:rPr>
        <w:t>pintojus) ir/ar mokyklos</w:t>
      </w:r>
      <w:r w:rsidR="00B81233">
        <w:rPr>
          <w:sz w:val="23"/>
          <w:szCs w:val="23"/>
        </w:rPr>
        <w:t xml:space="preserve"> darbuotojus, vadovą) ir/ar institucijas (policiją, greitąją pagalbą). </w:t>
      </w:r>
    </w:p>
    <w:p w14:paraId="03B65073" w14:textId="50559D51" w:rsidR="00B81233" w:rsidRDefault="00AD3081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5459C">
        <w:rPr>
          <w:sz w:val="23"/>
          <w:szCs w:val="23"/>
        </w:rPr>
        <w:t>1</w:t>
      </w:r>
      <w:r w:rsidR="00B33BAA">
        <w:rPr>
          <w:sz w:val="23"/>
          <w:szCs w:val="23"/>
        </w:rPr>
        <w:t>0</w:t>
      </w:r>
      <w:r w:rsidR="0005459C">
        <w:rPr>
          <w:sz w:val="23"/>
          <w:szCs w:val="23"/>
        </w:rPr>
        <w:t>. M</w:t>
      </w:r>
      <w:r w:rsidR="00B81233">
        <w:rPr>
          <w:sz w:val="23"/>
          <w:szCs w:val="23"/>
        </w:rPr>
        <w:t xml:space="preserve">okytojo padėjėjas, įtaręs ar pastebėjęs patyčias kibernetinėje erdvėje arba gavęs apie jas pranešimą: </w:t>
      </w:r>
    </w:p>
    <w:p w14:paraId="54A44203" w14:textId="165293ED" w:rsidR="00AD3081" w:rsidRDefault="00AD3081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05459C">
        <w:rPr>
          <w:sz w:val="23"/>
          <w:szCs w:val="23"/>
        </w:rPr>
        <w:t>1</w:t>
      </w:r>
      <w:r w:rsidR="00B33BAA">
        <w:rPr>
          <w:sz w:val="23"/>
          <w:szCs w:val="23"/>
        </w:rPr>
        <w:t>0</w:t>
      </w:r>
      <w:r w:rsidR="0005459C">
        <w:rPr>
          <w:sz w:val="23"/>
          <w:szCs w:val="23"/>
        </w:rPr>
        <w:t xml:space="preserve">.1. </w:t>
      </w:r>
      <w:r w:rsidR="009F3364">
        <w:rPr>
          <w:sz w:val="23"/>
          <w:szCs w:val="23"/>
        </w:rPr>
        <w:t>e</w:t>
      </w:r>
      <w:r w:rsidR="00B81233">
        <w:rPr>
          <w:sz w:val="23"/>
          <w:szCs w:val="23"/>
        </w:rPr>
        <w:t>sant galimybei išsaugo vykstančių patyčių kibernetinėje erdvėje įrodymus</w:t>
      </w:r>
      <w:r>
        <w:rPr>
          <w:sz w:val="23"/>
          <w:szCs w:val="23"/>
        </w:rPr>
        <w:t>;</w:t>
      </w:r>
    </w:p>
    <w:p w14:paraId="0438FD3C" w14:textId="503E2747" w:rsidR="00B81233" w:rsidRDefault="00AD3081" w:rsidP="00AD308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1</w:t>
      </w:r>
      <w:r w:rsidR="00B33BAA">
        <w:rPr>
          <w:sz w:val="23"/>
          <w:szCs w:val="23"/>
        </w:rPr>
        <w:t>0</w:t>
      </w:r>
      <w:r>
        <w:rPr>
          <w:sz w:val="23"/>
          <w:szCs w:val="23"/>
        </w:rPr>
        <w:t>.2.</w:t>
      </w:r>
      <w:r w:rsidR="00B81233">
        <w:rPr>
          <w:sz w:val="23"/>
          <w:szCs w:val="23"/>
        </w:rPr>
        <w:t xml:space="preserve"> nedelsdamas imasi reikiamų priemonių patyčioms kibernetinėje erdvėje sustabdyti</w:t>
      </w:r>
      <w:r>
        <w:rPr>
          <w:sz w:val="23"/>
          <w:szCs w:val="23"/>
        </w:rPr>
        <w:t>.</w:t>
      </w:r>
    </w:p>
    <w:p w14:paraId="149413AF" w14:textId="0FC3DD32" w:rsidR="00311A1D" w:rsidRDefault="00311A1D" w:rsidP="00AD3081">
      <w:pPr>
        <w:pStyle w:val="Default"/>
        <w:jc w:val="both"/>
        <w:rPr>
          <w:sz w:val="23"/>
          <w:szCs w:val="23"/>
        </w:rPr>
      </w:pPr>
    </w:p>
    <w:p w14:paraId="324C4B54" w14:textId="77777777" w:rsidR="00311A1D" w:rsidRPr="00634D69" w:rsidRDefault="00311A1D" w:rsidP="00311A1D">
      <w:pPr>
        <w:jc w:val="center"/>
      </w:pPr>
      <w:r w:rsidRPr="00634D69">
        <w:rPr>
          <w:b/>
        </w:rPr>
        <w:t>IV SKYRIUS</w:t>
      </w:r>
    </w:p>
    <w:p w14:paraId="33F2B3A0" w14:textId="77777777" w:rsidR="00311A1D" w:rsidRPr="00634D69" w:rsidRDefault="00311A1D" w:rsidP="00311A1D">
      <w:pPr>
        <w:jc w:val="center"/>
      </w:pPr>
      <w:r>
        <w:rPr>
          <w:b/>
        </w:rPr>
        <w:t>BAIGIAMOSIOS NUOSTATOS</w:t>
      </w:r>
    </w:p>
    <w:p w14:paraId="6809789D" w14:textId="4E651ABE" w:rsidR="00311A1D" w:rsidRDefault="00311A1D" w:rsidP="00AD3081">
      <w:pPr>
        <w:pStyle w:val="Default"/>
        <w:jc w:val="both"/>
        <w:rPr>
          <w:sz w:val="23"/>
          <w:szCs w:val="23"/>
        </w:rPr>
      </w:pPr>
    </w:p>
    <w:p w14:paraId="6CBD5CFC" w14:textId="6D209185" w:rsidR="00BC4885" w:rsidRDefault="00BC4885" w:rsidP="00BC4885">
      <w:pPr>
        <w:rPr>
          <w:color w:val="000000"/>
        </w:rPr>
      </w:pPr>
      <w:r>
        <w:tab/>
        <w:t>1</w:t>
      </w:r>
      <w:r w:rsidR="00B33BAA">
        <w:t>1</w:t>
      </w:r>
      <w:r>
        <w:t xml:space="preserve">. Šias pareigas vykdantis darbuotojas atsako už:  </w:t>
      </w:r>
    </w:p>
    <w:p w14:paraId="37A53153" w14:textId="1471666D" w:rsidR="00BC4885" w:rsidRDefault="00BC4885" w:rsidP="00BC4885">
      <w:r>
        <w:tab/>
        <w:t>1</w:t>
      </w:r>
      <w:r w:rsidR="00B33BAA">
        <w:t>1</w:t>
      </w:r>
      <w:r>
        <w:t xml:space="preserve">.1. kokybišką savo funkcijų vykdymą, korektišką gautų dokumentų panaudojimą, turimos informacijos konfidencialumą ir mokinių saugumą, sveikatą ir gyvybę savo darbo metu; </w:t>
      </w:r>
      <w:r>
        <w:tab/>
        <w:t>1</w:t>
      </w:r>
      <w:r w:rsidR="00B33BAA">
        <w:t>1</w:t>
      </w:r>
      <w:r>
        <w:t xml:space="preserve">.2. Lietuvos Respublikos įstatymų, kitų teisės aktų Trakų pradinės mokyklos nuostatų, darbo tvarkos taisyklių, etikos normų laikymąsi;  </w:t>
      </w:r>
    </w:p>
    <w:p w14:paraId="5762133E" w14:textId="2728B8F5" w:rsidR="00BC4885" w:rsidRDefault="00BC4885" w:rsidP="00BC4885">
      <w:r>
        <w:tab/>
        <w:t>1</w:t>
      </w:r>
      <w:r w:rsidR="00B33BAA">
        <w:t>1</w:t>
      </w:r>
      <w:r>
        <w:t xml:space="preserve">.3. emociškai saugios, mokymuisi palankios socialinės emocinės aplinkos puoselėjimą, reagavimą į smurtą ir patyčias pagal mokyklos nustatytą tvarką; </w:t>
      </w:r>
    </w:p>
    <w:p w14:paraId="68892669" w14:textId="7B1848AA" w:rsidR="00BC4885" w:rsidRDefault="00BC4885" w:rsidP="00BC4885">
      <w:r>
        <w:tab/>
        <w:t>1</w:t>
      </w:r>
      <w:r w:rsidR="00B33BAA">
        <w:t>2</w:t>
      </w:r>
      <w:r>
        <w:t xml:space="preserve">. Už savo pareigų netinkamą vykdymą atsako darbo tvarkos taisyklių ir Lietuvos Respublikos įstatymų nustatyta tvarka. </w:t>
      </w:r>
    </w:p>
    <w:p w14:paraId="6DA88C61" w14:textId="49C6DA4E" w:rsidR="0019625E" w:rsidRDefault="0019625E" w:rsidP="00BC4885"/>
    <w:p w14:paraId="5EED484B" w14:textId="77777777" w:rsidR="007625CB" w:rsidRDefault="007625CB" w:rsidP="00BC4885"/>
    <w:p w14:paraId="709371C5" w14:textId="77777777" w:rsidR="00BC4885" w:rsidRDefault="00BC4885" w:rsidP="00BC4885">
      <w:pPr>
        <w:spacing w:line="259" w:lineRule="auto"/>
        <w:ind w:right="7"/>
        <w:jc w:val="center"/>
      </w:pPr>
      <w:r>
        <w:t xml:space="preserve">_______________________________________ </w:t>
      </w:r>
    </w:p>
    <w:p w14:paraId="7875D535" w14:textId="77777777" w:rsidR="007625CB" w:rsidRDefault="00BC4885" w:rsidP="007625CB">
      <w:r>
        <w:t xml:space="preserve"> </w:t>
      </w:r>
    </w:p>
    <w:p w14:paraId="23DDFD27" w14:textId="4FFB5843" w:rsidR="007625CB" w:rsidRDefault="007625CB" w:rsidP="007625CB">
      <w:pPr>
        <w:rPr>
          <w:szCs w:val="24"/>
        </w:rPr>
      </w:pPr>
      <w:bookmarkStart w:id="1" w:name="_GoBack"/>
      <w:bookmarkEnd w:id="1"/>
      <w:r w:rsidRPr="002C722D">
        <w:rPr>
          <w:szCs w:val="24"/>
        </w:rPr>
        <w:t>Susipažinau ir sutinku:</w:t>
      </w:r>
    </w:p>
    <w:p w14:paraId="65BC4C5E" w14:textId="77777777" w:rsidR="007625CB" w:rsidRDefault="007625CB" w:rsidP="007625CB">
      <w:pPr>
        <w:rPr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1842"/>
        <w:gridCol w:w="1411"/>
      </w:tblGrid>
      <w:tr w:rsidR="007625CB" w14:paraId="78E9CE6A" w14:textId="77777777" w:rsidTr="00650771">
        <w:tc>
          <w:tcPr>
            <w:tcW w:w="1129" w:type="dxa"/>
          </w:tcPr>
          <w:p w14:paraId="03CAA910" w14:textId="77777777" w:rsidR="007625CB" w:rsidRDefault="007625CB" w:rsidP="00650771">
            <w:pPr>
              <w:rPr>
                <w:szCs w:val="24"/>
              </w:rPr>
            </w:pPr>
            <w:r>
              <w:rPr>
                <w:szCs w:val="24"/>
              </w:rPr>
              <w:t xml:space="preserve">Eil. Nr. </w:t>
            </w:r>
          </w:p>
        </w:tc>
        <w:tc>
          <w:tcPr>
            <w:tcW w:w="4962" w:type="dxa"/>
          </w:tcPr>
          <w:p w14:paraId="10C48868" w14:textId="77777777" w:rsidR="007625CB" w:rsidRDefault="007625CB" w:rsidP="00650771">
            <w:pPr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1842" w:type="dxa"/>
          </w:tcPr>
          <w:p w14:paraId="5EB1BD18" w14:textId="77777777" w:rsidR="007625CB" w:rsidRDefault="007625CB" w:rsidP="00650771">
            <w:pPr>
              <w:rPr>
                <w:szCs w:val="24"/>
              </w:rPr>
            </w:pPr>
            <w:r>
              <w:rPr>
                <w:szCs w:val="24"/>
              </w:rPr>
              <w:t>Parašas</w:t>
            </w:r>
          </w:p>
        </w:tc>
        <w:tc>
          <w:tcPr>
            <w:tcW w:w="1411" w:type="dxa"/>
          </w:tcPr>
          <w:p w14:paraId="63B02E37" w14:textId="77777777" w:rsidR="007625CB" w:rsidRDefault="007625CB" w:rsidP="00650771">
            <w:pPr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7625CB" w14:paraId="01822FE5" w14:textId="77777777" w:rsidTr="00650771">
        <w:tc>
          <w:tcPr>
            <w:tcW w:w="1129" w:type="dxa"/>
          </w:tcPr>
          <w:p w14:paraId="3CA0C1ED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7E3C8007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72089210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4DD86407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231D7FE2" w14:textId="77777777" w:rsidTr="00650771">
        <w:tc>
          <w:tcPr>
            <w:tcW w:w="1129" w:type="dxa"/>
          </w:tcPr>
          <w:p w14:paraId="7A742560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54CAD520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045F1EBF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502B2B00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53114954" w14:textId="77777777" w:rsidTr="00650771">
        <w:tc>
          <w:tcPr>
            <w:tcW w:w="1129" w:type="dxa"/>
          </w:tcPr>
          <w:p w14:paraId="3DBFD59F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03730A69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6F6302DB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44718BE9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5B56E181" w14:textId="77777777" w:rsidTr="00650771">
        <w:tc>
          <w:tcPr>
            <w:tcW w:w="1129" w:type="dxa"/>
          </w:tcPr>
          <w:p w14:paraId="5936F3A1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2C2D58B5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62B0DCD6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3614E9B7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790EAB0B" w14:textId="77777777" w:rsidTr="00650771">
        <w:tc>
          <w:tcPr>
            <w:tcW w:w="1129" w:type="dxa"/>
          </w:tcPr>
          <w:p w14:paraId="2F15EB67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76F4AA94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2340D9A4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09EA3562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1A732A07" w14:textId="77777777" w:rsidTr="00650771">
        <w:tc>
          <w:tcPr>
            <w:tcW w:w="1129" w:type="dxa"/>
          </w:tcPr>
          <w:p w14:paraId="42C4B8E9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0FF69C7D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02DE12B9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1C80F63C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6A2A14C3" w14:textId="77777777" w:rsidTr="00650771">
        <w:tc>
          <w:tcPr>
            <w:tcW w:w="1129" w:type="dxa"/>
          </w:tcPr>
          <w:p w14:paraId="4F200AEF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1B505C1A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74EA0CC9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51F975D4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6AC2027C" w14:textId="77777777" w:rsidTr="00650771">
        <w:tc>
          <w:tcPr>
            <w:tcW w:w="1129" w:type="dxa"/>
          </w:tcPr>
          <w:p w14:paraId="6B6B795E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151C0702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6F4594F1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5B6FCAC0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7C8F74AC" w14:textId="77777777" w:rsidTr="00650771">
        <w:tc>
          <w:tcPr>
            <w:tcW w:w="1129" w:type="dxa"/>
          </w:tcPr>
          <w:p w14:paraId="2FE64DFA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314A3E1F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083DFDFC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4D457467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0A14C30D" w14:textId="77777777" w:rsidTr="00650771">
        <w:tc>
          <w:tcPr>
            <w:tcW w:w="1129" w:type="dxa"/>
          </w:tcPr>
          <w:p w14:paraId="267BE1D9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799402F1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3E41D1D6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7E1BC300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73D6C10C" w14:textId="77777777" w:rsidTr="00650771">
        <w:tc>
          <w:tcPr>
            <w:tcW w:w="1129" w:type="dxa"/>
          </w:tcPr>
          <w:p w14:paraId="598B7A80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56E763DB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05EE9CDB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2E043E4C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57B19DF1" w14:textId="77777777" w:rsidTr="00650771">
        <w:tc>
          <w:tcPr>
            <w:tcW w:w="1129" w:type="dxa"/>
          </w:tcPr>
          <w:p w14:paraId="10B8E897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20BFACD1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74559E19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139F0C90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0F3C8C50" w14:textId="77777777" w:rsidTr="00650771">
        <w:tc>
          <w:tcPr>
            <w:tcW w:w="1129" w:type="dxa"/>
          </w:tcPr>
          <w:p w14:paraId="54051824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627C0500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4AD8CEBB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7A7FADD4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27431836" w14:textId="77777777" w:rsidTr="00650771">
        <w:tc>
          <w:tcPr>
            <w:tcW w:w="1129" w:type="dxa"/>
          </w:tcPr>
          <w:p w14:paraId="20DF9AED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3D4742F9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71E1323B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6750F139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  <w:tr w:rsidR="007625CB" w14:paraId="06FF3F57" w14:textId="77777777" w:rsidTr="00650771">
        <w:tc>
          <w:tcPr>
            <w:tcW w:w="1129" w:type="dxa"/>
          </w:tcPr>
          <w:p w14:paraId="540496CC" w14:textId="77777777" w:rsidR="007625CB" w:rsidRPr="00797130" w:rsidRDefault="007625CB" w:rsidP="007625CB">
            <w:pPr>
              <w:pStyle w:val="Sraopastraipa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4962" w:type="dxa"/>
          </w:tcPr>
          <w:p w14:paraId="4F19FF61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842" w:type="dxa"/>
          </w:tcPr>
          <w:p w14:paraId="3366FBF7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  <w:tc>
          <w:tcPr>
            <w:tcW w:w="1411" w:type="dxa"/>
          </w:tcPr>
          <w:p w14:paraId="10DCF066" w14:textId="77777777" w:rsidR="007625CB" w:rsidRDefault="007625CB" w:rsidP="00650771">
            <w:pPr>
              <w:spacing w:line="360" w:lineRule="auto"/>
              <w:rPr>
                <w:szCs w:val="24"/>
              </w:rPr>
            </w:pPr>
          </w:p>
        </w:tc>
      </w:tr>
    </w:tbl>
    <w:p w14:paraId="092DAE9F" w14:textId="77777777" w:rsidR="007625CB" w:rsidRDefault="007625CB" w:rsidP="007625CB">
      <w:pPr>
        <w:pStyle w:val="Sraopastraipa"/>
        <w:tabs>
          <w:tab w:val="left" w:pos="567"/>
          <w:tab w:val="left" w:pos="993"/>
          <w:tab w:val="left" w:pos="1134"/>
        </w:tabs>
        <w:ind w:left="792"/>
        <w:rPr>
          <w:szCs w:val="24"/>
        </w:rPr>
      </w:pPr>
    </w:p>
    <w:p w14:paraId="6380746C" w14:textId="77777777" w:rsidR="00BC4885" w:rsidRDefault="00BC4885" w:rsidP="00BC4885">
      <w:pPr>
        <w:spacing w:after="19" w:line="259" w:lineRule="auto"/>
      </w:pPr>
    </w:p>
    <w:sectPr w:rsidR="00BC4885" w:rsidSect="008B0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30957" w14:textId="77777777" w:rsidR="00930E37" w:rsidRDefault="00930E37">
      <w:r>
        <w:separator/>
      </w:r>
    </w:p>
  </w:endnote>
  <w:endnote w:type="continuationSeparator" w:id="0">
    <w:p w14:paraId="5F72F5C1" w14:textId="77777777" w:rsidR="00930E37" w:rsidRDefault="0093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DCB" w14:textId="77777777" w:rsidR="00723817" w:rsidRDefault="0072381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DCC" w14:textId="77777777" w:rsidR="00723817" w:rsidRDefault="0072381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DCE" w14:textId="77777777" w:rsidR="00723817" w:rsidRDefault="0072381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1E051" w14:textId="77777777" w:rsidR="00930E37" w:rsidRDefault="00930E37">
      <w:r>
        <w:separator/>
      </w:r>
    </w:p>
  </w:footnote>
  <w:footnote w:type="continuationSeparator" w:id="0">
    <w:p w14:paraId="035CF5BE" w14:textId="77777777" w:rsidR="00930E37" w:rsidRDefault="0093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DC7" w14:textId="77777777" w:rsidR="00723817" w:rsidRDefault="00591A2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4EB0DC8" w14:textId="77777777" w:rsidR="00723817" w:rsidRDefault="00723817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DC9" w14:textId="6D158096" w:rsidR="00723817" w:rsidRDefault="00591A2B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 w:rsidR="004A4F96">
      <w:rPr>
        <w:noProof/>
        <w:lang w:val="en-GB"/>
      </w:rPr>
      <w:t>2</w:t>
    </w:r>
    <w:r>
      <w:rPr>
        <w:lang w:val="en-GB"/>
      </w:rPr>
      <w:fldChar w:fldCharType="end"/>
    </w:r>
  </w:p>
  <w:p w14:paraId="34EB0DCA" w14:textId="77777777" w:rsidR="00723817" w:rsidRDefault="00723817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0DCD" w14:textId="77777777" w:rsidR="00723817" w:rsidRDefault="00723817">
    <w:pPr>
      <w:tabs>
        <w:tab w:val="center" w:pos="4153"/>
        <w:tab w:val="right" w:pos="830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7951"/>
    <w:multiLevelType w:val="hybridMultilevel"/>
    <w:tmpl w:val="D0EEB2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F1"/>
    <w:rsid w:val="0005459C"/>
    <w:rsid w:val="00062371"/>
    <w:rsid w:val="00097866"/>
    <w:rsid w:val="00112DAD"/>
    <w:rsid w:val="0019625E"/>
    <w:rsid w:val="00257C67"/>
    <w:rsid w:val="002C5B29"/>
    <w:rsid w:val="00311A1D"/>
    <w:rsid w:val="00334EF1"/>
    <w:rsid w:val="00365690"/>
    <w:rsid w:val="004A4F96"/>
    <w:rsid w:val="005065F1"/>
    <w:rsid w:val="0054134B"/>
    <w:rsid w:val="00564537"/>
    <w:rsid w:val="00591A2B"/>
    <w:rsid w:val="0063330A"/>
    <w:rsid w:val="00723817"/>
    <w:rsid w:val="007625CB"/>
    <w:rsid w:val="007B116D"/>
    <w:rsid w:val="0089143E"/>
    <w:rsid w:val="008B0BFA"/>
    <w:rsid w:val="00930E37"/>
    <w:rsid w:val="00943DD0"/>
    <w:rsid w:val="009F3364"/>
    <w:rsid w:val="00AD3081"/>
    <w:rsid w:val="00AF37FE"/>
    <w:rsid w:val="00B33BAA"/>
    <w:rsid w:val="00B367CB"/>
    <w:rsid w:val="00B55BD7"/>
    <w:rsid w:val="00B77B2B"/>
    <w:rsid w:val="00B81233"/>
    <w:rsid w:val="00BC4885"/>
    <w:rsid w:val="00D1547A"/>
    <w:rsid w:val="00E40CF6"/>
    <w:rsid w:val="00F13549"/>
    <w:rsid w:val="00F53CDC"/>
    <w:rsid w:val="00F84C7E"/>
    <w:rsid w:val="00FB14EF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0D8A"/>
  <w15:docId w15:val="{CDE9C3BD-DDAF-48AB-9664-CEA69395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91A2B"/>
    <w:rPr>
      <w:color w:val="808080"/>
    </w:rPr>
  </w:style>
  <w:style w:type="paragraph" w:customStyle="1" w:styleId="Default">
    <w:name w:val="Default"/>
    <w:rsid w:val="00112DAD"/>
    <w:pPr>
      <w:autoSpaceDE w:val="0"/>
      <w:autoSpaceDN w:val="0"/>
      <w:adjustRightInd w:val="0"/>
    </w:pPr>
    <w:rPr>
      <w:color w:val="000000"/>
      <w:szCs w:val="24"/>
    </w:rPr>
  </w:style>
  <w:style w:type="table" w:customStyle="1" w:styleId="Lentelstinklelis1">
    <w:name w:val="Lentelės tinklelis1"/>
    <w:basedOn w:val="prastojilentel"/>
    <w:next w:val="Lentelstinklelis"/>
    <w:uiPriority w:val="39"/>
    <w:rsid w:val="00943DD0"/>
    <w:rPr>
      <w:rFonts w:asciiTheme="minorHAnsi" w:eastAsiaTheme="minorEastAsia" w:hAnsiTheme="minorHAnsi" w:cstheme="minorBidi"/>
      <w:sz w:val="22"/>
      <w:szCs w:val="22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943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11A1D"/>
    <w:pPr>
      <w:spacing w:after="5" w:line="268" w:lineRule="auto"/>
      <w:ind w:left="720" w:firstLine="842"/>
      <w:contextualSpacing/>
      <w:jc w:val="both"/>
    </w:pPr>
    <w:rPr>
      <w:color w:val="000000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3038</Words>
  <Characters>1732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Dalia Šidlauskienė</cp:lastModifiedBy>
  <cp:revision>3</cp:revision>
  <dcterms:created xsi:type="dcterms:W3CDTF">2021-10-19T05:44:00Z</dcterms:created>
  <dcterms:modified xsi:type="dcterms:W3CDTF">2021-10-19T05:56:00Z</dcterms:modified>
</cp:coreProperties>
</file>