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62"/>
      </w:tblGrid>
      <w:tr w:rsidR="00761B73" w:rsidRPr="00761B73" w14:paraId="11965165" w14:textId="77777777" w:rsidTr="00525A94">
        <w:trPr>
          <w:jc w:val="center"/>
        </w:trPr>
        <w:tc>
          <w:tcPr>
            <w:tcW w:w="10488" w:type="dxa"/>
            <w:tcBorders>
              <w:top w:val="single" w:sz="10" w:space="0" w:color="5B9BD5"/>
              <w:left w:val="single" w:sz="10" w:space="0" w:color="5B9BD5"/>
              <w:bottom w:val="single" w:sz="10" w:space="0" w:color="5B9BD5"/>
              <w:right w:val="single" w:sz="10" w:space="0" w:color="5B9BD5"/>
            </w:tcBorders>
            <w:shd w:val="clear" w:color="auto" w:fill="EAF2F8"/>
            <w:tcMar>
              <w:top w:w="110" w:type="dxa"/>
              <w:left w:w="140" w:type="dxa"/>
              <w:bottom w:w="100" w:type="dxa"/>
              <w:right w:w="140" w:type="dxa"/>
            </w:tcMar>
          </w:tcPr>
          <w:p w14:paraId="6CDDFDF9" w14:textId="77777777" w:rsidR="00761B73" w:rsidRPr="00761B73" w:rsidRDefault="00761B73" w:rsidP="00525A94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35"/>
              </w:rPr>
              <w:t>ORO PAVOJAUS ATMINTINĖ UGDYMO ĮSTAIGOMS</w:t>
            </w:r>
          </w:p>
          <w:p w14:paraId="1B652056" w14:textId="77777777" w:rsidR="00761B73" w:rsidRPr="00761B73" w:rsidRDefault="00761B73" w:rsidP="00525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BD547A" w14:textId="77777777" w:rsidR="00761B73" w:rsidRPr="00761B73" w:rsidRDefault="00761B73" w:rsidP="00761B73">
      <w:pPr>
        <w:spacing w:after="20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72"/>
      </w:tblGrid>
      <w:tr w:rsidR="00761B73" w:rsidRPr="00761B73" w14:paraId="58A39561" w14:textId="77777777" w:rsidTr="00525A94">
        <w:trPr>
          <w:jc w:val="center"/>
        </w:trPr>
        <w:tc>
          <w:tcPr>
            <w:tcW w:w="10488" w:type="dxa"/>
            <w:tcBorders>
              <w:top w:val="single" w:sz="6" w:space="0" w:color="B8860B"/>
              <w:left w:val="single" w:sz="6" w:space="0" w:color="B8860B"/>
              <w:bottom w:val="single" w:sz="6" w:space="0" w:color="B8860B"/>
              <w:right w:val="single" w:sz="6" w:space="0" w:color="B8860B"/>
            </w:tcBorders>
            <w:shd w:val="clear" w:color="auto" w:fill="FFF2CC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05E9C6B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21"/>
              </w:rPr>
              <w:t xml:space="preserve">Pagrindinė taisyklė: </w:t>
            </w:r>
            <w:r w:rsidRPr="00761B73">
              <w:rPr>
                <w:rFonts w:ascii="Times New Roman" w:hAnsi="Times New Roman" w:cs="Times New Roman"/>
                <w:sz w:val="21"/>
              </w:rPr>
              <w:t>saugomi visi vaikai, mokiniai, darbuotojai, lankytojai ir kiti tuo metu atvykę asmenys; raudono pavojaus metu vaikai neperduodami tėvams, o atvykę asmenys įleidžiami ir nukreipiami į saugią zoną pagal įstaigos planą.</w:t>
            </w:r>
          </w:p>
        </w:tc>
      </w:tr>
    </w:tbl>
    <w:p w14:paraId="16A68248" w14:textId="77777777" w:rsidR="00761B73" w:rsidRPr="00761B73" w:rsidRDefault="00761B73" w:rsidP="00761B73">
      <w:pPr>
        <w:spacing w:before="60" w:line="240" w:lineRule="auto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b/>
          <w:sz w:val="22"/>
        </w:rPr>
        <w:t>Spalvų reikšmės ir pirmas veiksmas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56"/>
        <w:gridCol w:w="3428"/>
        <w:gridCol w:w="3994"/>
      </w:tblGrid>
      <w:tr w:rsidR="00761B73" w:rsidRPr="00761B73" w14:paraId="6AD5FE2B" w14:textId="77777777" w:rsidTr="00525A94">
        <w:trPr>
          <w:tblHeader/>
          <w:jc w:val="center"/>
        </w:trPr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2933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CE0C80B" w14:textId="77777777" w:rsidR="00761B73" w:rsidRPr="00761B73" w:rsidRDefault="00761B73" w:rsidP="00525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Perspėjimas</w:t>
            </w:r>
          </w:p>
        </w:tc>
        <w:tc>
          <w:tcPr>
            <w:tcW w:w="4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2933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6671734" w14:textId="77777777" w:rsidR="00761B73" w:rsidRPr="00761B73" w:rsidRDefault="00761B73" w:rsidP="00525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Ką reiškia</w:t>
            </w:r>
          </w:p>
        </w:tc>
        <w:tc>
          <w:tcPr>
            <w:tcW w:w="47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2933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BF1EB1F" w14:textId="77777777" w:rsidR="00761B73" w:rsidRPr="00761B73" w:rsidRDefault="00761B73" w:rsidP="00525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Ką daro įstaiga / darbuotojas</w:t>
            </w:r>
          </w:p>
        </w:tc>
      </w:tr>
      <w:tr w:rsidR="00761B73" w:rsidRPr="00761B73" w14:paraId="16FFFDA4" w14:textId="77777777" w:rsidTr="00525A94">
        <w:trPr>
          <w:jc w:val="center"/>
        </w:trPr>
        <w:tc>
          <w:tcPr>
            <w:tcW w:w="3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C000"/>
            <w:tcMar>
              <w:top w:w="65" w:type="dxa"/>
              <w:left w:w="80" w:type="dxa"/>
              <w:bottom w:w="65" w:type="dxa"/>
              <w:right w:w="80" w:type="dxa"/>
            </w:tcMar>
            <w:vAlign w:val="center"/>
          </w:tcPr>
          <w:p w14:paraId="2E84A5C4" w14:textId="77777777" w:rsidR="00761B73" w:rsidRPr="00761B73" w:rsidRDefault="00761B73" w:rsidP="00525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21"/>
              </w:rPr>
              <w:t>GELTONA</w:t>
            </w:r>
          </w:p>
        </w:tc>
        <w:tc>
          <w:tcPr>
            <w:tcW w:w="3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5" w:type="dxa"/>
              <w:left w:w="80" w:type="dxa"/>
              <w:bottom w:w="65" w:type="dxa"/>
              <w:right w:w="80" w:type="dxa"/>
            </w:tcMar>
            <w:vAlign w:val="center"/>
          </w:tcPr>
          <w:p w14:paraId="31D82AA5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Tikėtinas oro pavojus; pavojų galinčių kelti objektų Lietuvos teritorijoje dar nėra.</w:t>
            </w:r>
          </w:p>
        </w:tc>
        <w:tc>
          <w:tcPr>
            <w:tcW w:w="3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5" w:type="dxa"/>
              <w:left w:w="80" w:type="dxa"/>
              <w:bottom w:w="65" w:type="dxa"/>
              <w:right w:w="80" w:type="dxa"/>
            </w:tcMar>
            <w:vAlign w:val="center"/>
          </w:tcPr>
          <w:p w14:paraId="4CE8B8A2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Išlikti ramiems, nusimatyti artimiausią priedangą / saugią patalpą, paruošti žmones ir stebėti oficialią informaciją.</w:t>
            </w:r>
          </w:p>
        </w:tc>
      </w:tr>
      <w:tr w:rsidR="00761B73" w:rsidRPr="00761B73" w14:paraId="2077F46E" w14:textId="77777777" w:rsidTr="00525A94">
        <w:trPr>
          <w:jc w:val="center"/>
        </w:trPr>
        <w:tc>
          <w:tcPr>
            <w:tcW w:w="3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10600"/>
            <w:tcMar>
              <w:top w:w="65" w:type="dxa"/>
              <w:left w:w="80" w:type="dxa"/>
              <w:bottom w:w="65" w:type="dxa"/>
              <w:right w:w="80" w:type="dxa"/>
            </w:tcMar>
            <w:vAlign w:val="center"/>
          </w:tcPr>
          <w:p w14:paraId="75B2276F" w14:textId="77777777" w:rsidR="00761B73" w:rsidRPr="00761B73" w:rsidRDefault="00761B73" w:rsidP="00525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21"/>
              </w:rPr>
              <w:t>RAUDONA</w:t>
            </w:r>
          </w:p>
        </w:tc>
        <w:tc>
          <w:tcPr>
            <w:tcW w:w="3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5" w:type="dxa"/>
              <w:left w:w="80" w:type="dxa"/>
              <w:bottom w:w="65" w:type="dxa"/>
              <w:right w:w="80" w:type="dxa"/>
            </w:tcMar>
            <w:vAlign w:val="center"/>
          </w:tcPr>
          <w:p w14:paraId="4E9FC9A1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Oro pavojus: neatpažintas objektas skrenda Lietuvos oro erdvėje arba yra didelė tikimybė, kad į ją įskris ir gali kelti grėsmę.</w:t>
            </w:r>
          </w:p>
        </w:tc>
        <w:tc>
          <w:tcPr>
            <w:tcW w:w="3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5" w:type="dxa"/>
              <w:left w:w="80" w:type="dxa"/>
              <w:bottom w:w="65" w:type="dxa"/>
              <w:right w:w="80" w:type="dxa"/>
            </w:tcMar>
            <w:vAlign w:val="center"/>
          </w:tcPr>
          <w:p w14:paraId="63070C83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Nedelsiant vykdyti pranešimo nurodymus: judėti į priedangą; jei jos nėra ar nepasiekiama – į saugią patalpą be langų, laikantis dviejų sienų taisyklės.</w:t>
            </w:r>
          </w:p>
        </w:tc>
      </w:tr>
      <w:tr w:rsidR="00761B73" w:rsidRPr="00761B73" w14:paraId="53BE054E" w14:textId="77777777" w:rsidTr="00525A94">
        <w:trPr>
          <w:jc w:val="center"/>
        </w:trPr>
        <w:tc>
          <w:tcPr>
            <w:tcW w:w="3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65" w:type="dxa"/>
              <w:left w:w="80" w:type="dxa"/>
              <w:bottom w:w="65" w:type="dxa"/>
              <w:right w:w="80" w:type="dxa"/>
            </w:tcMar>
            <w:vAlign w:val="center"/>
          </w:tcPr>
          <w:p w14:paraId="34E8D696" w14:textId="77777777" w:rsidR="00761B73" w:rsidRPr="00761B73" w:rsidRDefault="00761B73" w:rsidP="00525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21"/>
              </w:rPr>
              <w:t>BALTA</w:t>
            </w:r>
          </w:p>
        </w:tc>
        <w:tc>
          <w:tcPr>
            <w:tcW w:w="3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5" w:type="dxa"/>
              <w:left w:w="80" w:type="dxa"/>
              <w:bottom w:w="65" w:type="dxa"/>
              <w:right w:w="80" w:type="dxa"/>
            </w:tcMar>
            <w:vAlign w:val="center"/>
          </w:tcPr>
          <w:p w14:paraId="637CFBED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Oro pavojaus nėra.</w:t>
            </w:r>
          </w:p>
        </w:tc>
        <w:tc>
          <w:tcPr>
            <w:tcW w:w="3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5" w:type="dxa"/>
              <w:left w:w="80" w:type="dxa"/>
              <w:bottom w:w="65" w:type="dxa"/>
              <w:right w:w="80" w:type="dxa"/>
            </w:tcMar>
            <w:vAlign w:val="center"/>
          </w:tcPr>
          <w:p w14:paraId="4CD99F38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Palikti priedangas / saugias vietas tik gavus atšaukimo pranešimą; išlikti budriems ir tęsti informacijos stebėjimą.</w:t>
            </w:r>
          </w:p>
        </w:tc>
      </w:tr>
    </w:tbl>
    <w:p w14:paraId="3BDE52A2" w14:textId="77777777" w:rsidR="00761B73" w:rsidRPr="00761B73" w:rsidRDefault="00761B73" w:rsidP="00761B73">
      <w:pPr>
        <w:spacing w:before="80" w:line="240" w:lineRule="auto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b/>
          <w:sz w:val="22"/>
        </w:rPr>
        <w:t>Veiksmų algoritmas ugdymo įstaigai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761B73" w:rsidRPr="00761B73" w14:paraId="3F014AC0" w14:textId="77777777" w:rsidTr="00525A94">
        <w:trPr>
          <w:cantSplit/>
          <w:jc w:val="center"/>
        </w:trPr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B14EDC3" w14:textId="77777777" w:rsidR="00761B73" w:rsidRPr="00761B73" w:rsidRDefault="00761B73" w:rsidP="00525A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</w:rPr>
              <w:t>1. GELTONA: pasirengti</w:t>
            </w:r>
          </w:p>
          <w:p w14:paraId="4CF234AB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Vadovas / pavaduotojas aktyvuoja vidinį planą ir stebi oficialius kanalus: GPIS pranešimą, LRT, KOVAS/LT72, savivaldybės informaciją.</w:t>
            </w:r>
          </w:p>
          <w:p w14:paraId="02DB745E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Nutraukiamos veiklos lauke; vaikai ir mokiniai laikomi pastato viduje, uždaromi langai.</w:t>
            </w:r>
          </w:p>
          <w:p w14:paraId="380BF15F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Paskiriamas įleidimo / srautų koordinatorius, patikrinamas numatytas įėjimas ir atskira zona atvykstantiems asmenims.</w:t>
            </w:r>
          </w:p>
          <w:p w14:paraId="3D379E55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Ūkio darbuotojas atrakina ir paruošia priedangą / alternatyvias saugias patalpas, patikrina apšvietimą, praėjimus, avarinius išėjimus.</w:t>
            </w:r>
          </w:p>
          <w:p w14:paraId="19C2050A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Jei saugu, iš anksto užtraukiamos užuolaidos / žaliuzės ir paruošiamos parankinės priemonės langams uždengti.</w:t>
            </w:r>
          </w:p>
          <w:p w14:paraId="43480229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Tėvams siunčiama trumpa žinutė: vaikai prižiūrimi, atvykti jų pasiimti nereikia, laukti oficialaus pranešimo.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E4D6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C87BB35" w14:textId="77777777" w:rsidR="00761B73" w:rsidRPr="00761B73" w:rsidRDefault="00761B73" w:rsidP="00525A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2. RAUDONA: slėptis</w:t>
            </w:r>
          </w:p>
          <w:p w14:paraId="3E25B1B4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Judama iš anksto numatytais maršrutais į priedangą arba saugią patalpą be langų; neinama į lauką, nevykdoma „gaisro evakuacija“.</w:t>
            </w:r>
          </w:p>
          <w:p w14:paraId="471F0AE0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Jei priedanga nepasiekiama per kelias minutes – naudojama artimiausia vidaus patalpa su tvirtomis sienomis, laikantis dviejų sienų taisyklės.</w:t>
            </w:r>
          </w:p>
          <w:p w14:paraId="0CF10DF7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Vengiama langų, stiklinių sienų, aktų salių, sporto salių, vestibiulių ir kitų atvirų, stiklinių ar didelio tūrio patalpų.</w:t>
            </w:r>
          </w:p>
          <w:p w14:paraId="16B1875D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Atvykę tėvai, gyventojai, tiekėjai ar kiti asmenys įleidžiami per paskirtą įėjimą ir nukreipiami į atskirą saugią zoną; vaikų perdavimas nevykdomas.</w:t>
            </w:r>
          </w:p>
          <w:p w14:paraId="33A2AAF7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Kiekvienas mokytojas suskaičiuoja vaikus / mokinius ir praneša atsakingam asmeniui.</w:t>
            </w:r>
          </w:p>
          <w:p w14:paraId="028597B5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Telefonai naudojami tik būtinai komunikacijai; 112 skambinama tik dėl sužeidimų, tiesioginės grėsmės, įtartino objekto ar reikalingos skubios pagalbos.</w:t>
            </w:r>
          </w:p>
          <w:p w14:paraId="5A19A34A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Neviešinami ir neplatinami dronai, karinė technika, tarnybų veiksmai ar priedangos vietos vaizdai.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0D9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49A31FE" w14:textId="77777777" w:rsidR="00761B73" w:rsidRPr="00761B73" w:rsidRDefault="00761B73" w:rsidP="00525A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</w:rPr>
              <w:t>3. BALTA: grįžti</w:t>
            </w:r>
          </w:p>
          <w:p w14:paraId="4A7C9B2A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Iš priedangos išeinama tik gavus oficialų atšaukimo pranešimą, o ne pagal gandus ar socialinius tinklus.</w:t>
            </w:r>
          </w:p>
          <w:p w14:paraId="29597572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Grupės grįžta etapais, dar kartą suskaičiuojami vaikai, patikrinama, ar nėra sužeistų ar sunerimusių.</w:t>
            </w:r>
          </w:p>
          <w:p w14:paraId="67FB726D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Tėvams siunčiama atšaukimo žinutė ir informacija apie tolesnį ugdymo procesą / pasiėmimo tvarką.</w:t>
            </w:r>
          </w:p>
          <w:p w14:paraId="34619B89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Atvykę asmenys išleidžiami organizuotai, kai koridoriai ir išėjimai saugūs; registruojami incidentai.</w:t>
            </w:r>
          </w:p>
          <w:p w14:paraId="1F98ABBE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Vadovas užfiksuoja laikus, problemas ir sprendimus; peržiūrimi raktai, maršrutai, talpa, ryšys, tėvų informavimas.</w:t>
            </w:r>
          </w:p>
        </w:tc>
      </w:tr>
    </w:tbl>
    <w:p w14:paraId="2F9D8077" w14:textId="77777777" w:rsidR="00761B73" w:rsidRPr="00761B73" w:rsidRDefault="00761B73" w:rsidP="00761B73">
      <w:pPr>
        <w:spacing w:before="8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4"/>
        <w:gridCol w:w="5234"/>
      </w:tblGrid>
      <w:tr w:rsidR="00761B73" w:rsidRPr="00761B73" w14:paraId="2E7E356C" w14:textId="77777777" w:rsidTr="00525A94">
        <w:trPr>
          <w:jc w:val="center"/>
        </w:trPr>
        <w:tc>
          <w:tcPr>
            <w:tcW w:w="10488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CE4D6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8563178" w14:textId="77777777" w:rsidR="00761B73" w:rsidRPr="00761B73" w:rsidRDefault="00761B73" w:rsidP="00525A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</w:rPr>
              <w:t>Nedaryti pavojaus metu</w:t>
            </w:r>
          </w:p>
          <w:p w14:paraId="2DB49313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Nesiųsti vaikų / mokinių į lauką, namo ar pas tėvus, kol galioja perspėjimas.</w:t>
            </w:r>
          </w:p>
          <w:p w14:paraId="037B0883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Nekviesti tėvų atvykti į įstaigą raudono pavojaus metu – tai didina riziką ir apkrauna kelius.</w:t>
            </w:r>
          </w:p>
          <w:p w14:paraId="22023D71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Nelaikyti atvykusių žmonių prie durų ar lauke: įleisti ir nukreipti į saugią zoną, jei tai nekelia tiesioginės grėsmės.</w:t>
            </w:r>
          </w:p>
          <w:p w14:paraId="4AFBE633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Raudono pavojaus metu neiti prie langų jų dengti; langus dengti tik iš anksto arba kai tai saugu.</w:t>
            </w:r>
          </w:p>
          <w:p w14:paraId="3CBB1DAD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Neplatinti socialiniuose tinkluose dronų, karinių orlaivių, tarnybų veiksmų ar vaikų slėpimosi vietos vaizdų.</w:t>
            </w:r>
          </w:p>
          <w:p w14:paraId="716E45F1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• Neskambinti 112 dėl informacijos ar pasitikslinimo; 112 naudoti tik skubiai pagalbai.</w:t>
            </w:r>
          </w:p>
        </w:tc>
      </w:tr>
      <w:tr w:rsidR="00761B73" w:rsidRPr="00761B73" w14:paraId="1CD3744C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AD44847" w14:textId="77777777" w:rsidR="00761B73" w:rsidRPr="00761B73" w:rsidRDefault="00761B73" w:rsidP="00525A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Atvykstantys asmenys: įleidimas</w:t>
            </w:r>
          </w:p>
          <w:p w14:paraId="7CE58FAD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4"/>
              </w:rPr>
              <w:t>• Geltonos metu paskirti įleidimo / srautų koordinatorių ir vieną pagrindinį įėjimą; alternatyvų įėjimą numatyti žmonėms su judėjimo sunkumais.</w:t>
            </w:r>
          </w:p>
          <w:p w14:paraId="0DC5CF6B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4"/>
              </w:rPr>
              <w:t>• Raudonos metu įleisti nedelsiant, be ilgų apklausų ar dokumentų tikrinimo prie durų; apskaita daroma jau saugioje vietoje.</w:t>
            </w:r>
          </w:p>
          <w:p w14:paraId="78B3012D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4"/>
              </w:rPr>
              <w:t>• Atvykusius tėvus, gyventojus, tiekėjus ar praeivius nukreipti į atskirą zoną; vaikų grupės lieka su savo mokytojais.</w:t>
            </w:r>
          </w:p>
          <w:p w14:paraId="06411C3A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4"/>
              </w:rPr>
              <w:t>• Jei asmuo kelia tiesioginę grėsmę ar turi įtartiną daiktą – neeskaluoti konflikto, atitraukti vaikus ir skambinti 112.</w:t>
            </w:r>
          </w:p>
        </w:tc>
        <w:tc>
          <w:tcPr>
            <w:tcW w:w="5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AE4A0BC" w14:textId="77777777" w:rsidR="00761B73" w:rsidRPr="00761B73" w:rsidRDefault="00761B73" w:rsidP="00525A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Langų uždengimas parankinėmis priemonėmis</w:t>
            </w:r>
          </w:p>
          <w:p w14:paraId="7FF70098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4"/>
              </w:rPr>
              <w:t>• Tai tik papildoma apsauga nuo stiklo šukių; ji nepakeičia slėpimosi priedangoje ar patalpoje be langų.</w:t>
            </w:r>
          </w:p>
          <w:p w14:paraId="41DEBF2E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4"/>
              </w:rPr>
              <w:t>• Naudoti tai, kas yra vietoje: žaliuzes, užuolaidas, plėvelę, plačią lipnią juostą, kartoną, fanerą / OSB, stalų plokštes, sporto čiužinius, kilimėlius, smėlio maišus rūsio langeliams.</w:t>
            </w:r>
          </w:p>
          <w:p w14:paraId="19591A36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4"/>
              </w:rPr>
              <w:t>• Priemones tvirtinti stabiliai, neblokuoti evakuacijos kelių, durų, ventiliacijos ir gesintuvų.</w:t>
            </w:r>
          </w:p>
          <w:p w14:paraId="0A4F3C92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4"/>
              </w:rPr>
              <w:t>• Dengti tik pasirengimo metu arba kai saugu; raudonos metu pirmiausia trauktis nuo langų.</w:t>
            </w:r>
          </w:p>
        </w:tc>
      </w:tr>
    </w:tbl>
    <w:p w14:paraId="7721577B" w14:textId="77777777" w:rsidR="00761B73" w:rsidRPr="00761B73" w:rsidRDefault="00761B73" w:rsidP="00761B73">
      <w:pPr>
        <w:spacing w:before="40" w:after="0"/>
        <w:rPr>
          <w:rFonts w:ascii="Times New Roman" w:hAnsi="Times New Roman" w:cs="Times New Roman"/>
        </w:rPr>
      </w:pPr>
    </w:p>
    <w:p w14:paraId="5525FBA6" w14:textId="77777777" w:rsidR="00761B73" w:rsidRPr="00761B73" w:rsidRDefault="00761B73" w:rsidP="00761B73">
      <w:pPr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</w:rPr>
        <w:br w:type="page"/>
      </w:r>
    </w:p>
    <w:p w14:paraId="2D33F3C9" w14:textId="77777777" w:rsidR="00761B73" w:rsidRPr="00761B73" w:rsidRDefault="00761B73" w:rsidP="00761B73">
      <w:pPr>
        <w:spacing w:line="240" w:lineRule="auto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b/>
          <w:sz w:val="30"/>
        </w:rPr>
        <w:lastRenderedPageBreak/>
        <w:t>Ugdymo įstaigos pasirengimo kontrolinis lapas</w:t>
      </w:r>
    </w:p>
    <w:p w14:paraId="3D1C2FC0" w14:textId="77777777" w:rsidR="00761B73" w:rsidRPr="00761B73" w:rsidRDefault="00761B73" w:rsidP="00761B73">
      <w:pPr>
        <w:spacing w:after="60" w:line="240" w:lineRule="auto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sz w:val="17"/>
        </w:rPr>
        <w:t>Šis lapas skirtas vadovui, pavaduotojui ūkiui, grupių / klasių vadovams ir administracijai. Jį verta laikyti kartu su objekto planu ir atsakingų asmenų kontaktais.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761B73" w:rsidRPr="00761B73" w14:paraId="5A86D4B7" w14:textId="77777777" w:rsidTr="00525A94">
        <w:trPr>
          <w:jc w:val="center"/>
        </w:trPr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2933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D60A865" w14:textId="77777777" w:rsidR="00761B73" w:rsidRPr="00761B73" w:rsidRDefault="00761B73" w:rsidP="00525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</w:rPr>
              <w:t>Vaidmuo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2933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0292E1F" w14:textId="77777777" w:rsidR="00761B73" w:rsidRPr="00761B73" w:rsidRDefault="00761B73" w:rsidP="00525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</w:rPr>
              <w:t>Ką privalo žinoti / turėti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2933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6DAFF74" w14:textId="77777777" w:rsidR="00761B73" w:rsidRPr="00761B73" w:rsidRDefault="00761B73" w:rsidP="00525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</w:rPr>
              <w:t>Veiksmas pavojaus metu</w:t>
            </w:r>
          </w:p>
        </w:tc>
      </w:tr>
      <w:tr w:rsidR="00761B73" w:rsidRPr="00761B73" w14:paraId="1E304776" w14:textId="77777777" w:rsidTr="00525A94">
        <w:trPr>
          <w:jc w:val="center"/>
        </w:trPr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19B54F7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Įstaigos vadovas / budintis administracijos narys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F172B19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7"/>
              </w:rPr>
              <w:t>Veiksmų planas, ryšio kanalai, priedangos ir alternatyvių patalpų schema, atsakingų asmenų sąrašas.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6DD2DBB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7"/>
              </w:rPr>
              <w:t>Aktyvuoja planą, priima sprendimus, stebi oficialią informaciją, koordinuoja pranešimus savivaldybei ir tėvams.</w:t>
            </w:r>
          </w:p>
        </w:tc>
      </w:tr>
      <w:tr w:rsidR="00761B73" w:rsidRPr="00761B73" w14:paraId="4EBB86DF" w14:textId="77777777" w:rsidTr="00525A94">
        <w:trPr>
          <w:jc w:val="center"/>
        </w:trPr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D323C54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Mokytojas / auklėtojas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B4140C6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7"/>
              </w:rPr>
              <w:t>Grupės / klasės sąrašas, vaikų sveikatos poreikiai, maršrutas iki saugios vietos, pagalbininko vardas.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15ED91A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7"/>
              </w:rPr>
              <w:t>Veda grupę, palaiko ramybę, suskaičiuoja vaikus, praneša apie trūkstamus ar sužeistus.</w:t>
            </w:r>
          </w:p>
        </w:tc>
      </w:tr>
      <w:tr w:rsidR="00761B73" w:rsidRPr="00761B73" w14:paraId="434B263F" w14:textId="77777777" w:rsidTr="00525A94">
        <w:trPr>
          <w:jc w:val="center"/>
        </w:trPr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B31FD58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Ūkio / saugos darbuotojas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7D0D4C4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7"/>
              </w:rPr>
              <w:t>Raktai, durų atidarymo tvarka, apšvietimas, avariniai išėjimai, pirmosios pagalbos ir vandens vietos.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17F14BB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7"/>
              </w:rPr>
              <w:t>Atidaro priedangą, pašalina kliūtis, nukreipia srautus, padeda judėjimo sunkumų turintiems asmenims.</w:t>
            </w:r>
          </w:p>
        </w:tc>
      </w:tr>
      <w:tr w:rsidR="00761B73" w:rsidRPr="00761B73" w14:paraId="128CF09A" w14:textId="77777777" w:rsidTr="00525A94">
        <w:trPr>
          <w:jc w:val="center"/>
        </w:trPr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5071056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Komunikacijos / raštinės darbuotojas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B0A77B9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7"/>
              </w:rPr>
              <w:t>Paruošti tėvų žinučių šablonai, el. dienyno, SMS ar kito kanalo naudojimo tvarka.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B9FF52A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7"/>
              </w:rPr>
              <w:t>Siunčia tik patvirtintą trumpą žinutę; nekviečia tėvų atvykti pavojaus metu; neplatina nepatikrintos informacijos.</w:t>
            </w:r>
          </w:p>
        </w:tc>
      </w:tr>
      <w:tr w:rsidR="00761B73" w:rsidRPr="00761B73" w14:paraId="3AEBCACC" w14:textId="77777777" w:rsidTr="00525A94">
        <w:trPr>
          <w:jc w:val="center"/>
        </w:trPr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3F6FB18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Įleidimo / srautų koordinatorius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50B9591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7"/>
              </w:rPr>
              <w:t>Paskirtas pagrindinis ir alternatyvus įėjimas, atvykstančių asmenų zona, minimalios apskaitos lapas, ryšys su vadovu / budinčiuoju.</w:t>
            </w:r>
          </w:p>
        </w:tc>
        <w:tc>
          <w:tcPr>
            <w:tcW w:w="3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875D150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7"/>
              </w:rPr>
              <w:t>Įleidžia ir nukreipia atvykusius asmenis į saugią zoną; nestabdo slėpimosi dėl registracijos; apie grėsmingą elgesį ar įtartiną daiktą praneša 112 / vadovui.</w:t>
            </w:r>
          </w:p>
        </w:tc>
      </w:tr>
    </w:tbl>
    <w:p w14:paraId="02CFBAB2" w14:textId="77777777" w:rsidR="00761B73" w:rsidRPr="00761B73" w:rsidRDefault="00761B73" w:rsidP="00761B73">
      <w:pPr>
        <w:spacing w:before="80" w:line="240" w:lineRule="auto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b/>
          <w:sz w:val="22"/>
        </w:rPr>
        <w:t>Objekto mini duomenys užpildymui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6"/>
        <w:gridCol w:w="5242"/>
      </w:tblGrid>
      <w:tr w:rsidR="00761B73" w:rsidRPr="00761B73" w14:paraId="10CEAC51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9EEF3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639F62F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Pagrindinė priedanga / saugi patalpa:</w:t>
            </w:r>
          </w:p>
        </w:tc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8A659C5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761B73" w:rsidRPr="00761B73" w14:paraId="54AE2BBB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9EEF3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3B5596B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Alternatyvi saugi patalpa, jei priedanga nepasiekiama:</w:t>
            </w:r>
          </w:p>
        </w:tc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F344E57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761B73" w:rsidRPr="00761B73" w14:paraId="6FDE15B8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9EEF3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8D093C1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Maršrutai: klasės / grupės -&gt; saugi vieta:</w:t>
            </w:r>
          </w:p>
        </w:tc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4C11F64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761B73" w:rsidRPr="00761B73" w14:paraId="33E7E81D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9EEF3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5F41E3E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Vaikai / darbuotojai, kuriems būtina pagalba judant:</w:t>
            </w:r>
          </w:p>
        </w:tc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13907AA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761B73" w:rsidRPr="00761B73" w14:paraId="231FBA20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9EEF3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2C074FA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Raktai / prieigos taškai / atsakingas asmuo:</w:t>
            </w:r>
          </w:p>
        </w:tc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C548FDD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761B73" w:rsidRPr="00761B73" w14:paraId="53E8EE9D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9EEF3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33410E1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 xml:space="preserve">Ryšio kanalai: el. dienynas, SMS, </w:t>
            </w:r>
            <w:proofErr w:type="spellStart"/>
            <w:r w:rsidRPr="00761B73">
              <w:rPr>
                <w:rFonts w:ascii="Times New Roman" w:hAnsi="Times New Roman" w:cs="Times New Roman"/>
                <w:b/>
                <w:sz w:val="16"/>
              </w:rPr>
              <w:t>Teams</w:t>
            </w:r>
            <w:proofErr w:type="spellEnd"/>
            <w:r w:rsidRPr="00761B73">
              <w:rPr>
                <w:rFonts w:ascii="Times New Roman" w:hAnsi="Times New Roman" w:cs="Times New Roman"/>
                <w:b/>
                <w:sz w:val="16"/>
              </w:rPr>
              <w:t>, radijas, atsarginis telefonas:</w:t>
            </w:r>
          </w:p>
        </w:tc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F784481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761B73" w:rsidRPr="00761B73" w14:paraId="4198195B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9EEF3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A16F080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Atvykstančių asmenų įėjimas / alternatyvus įėjimas:</w:t>
            </w:r>
          </w:p>
        </w:tc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D1534D1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761B73" w:rsidRPr="00761B73" w14:paraId="3F2AC463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9EEF3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3119353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Atvykstančių asmenų saugi zona / sektorius:</w:t>
            </w:r>
          </w:p>
        </w:tc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44D93C5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761B73" w:rsidRPr="00761B73" w14:paraId="4A20E297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9EEF3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6BCCFF2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Parankinės priemonės langams / jų laikymo vieta:</w:t>
            </w:r>
          </w:p>
        </w:tc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48269C7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761B73" w:rsidRPr="00761B73" w14:paraId="63AEE082" w14:textId="77777777" w:rsidTr="00525A94">
        <w:trPr>
          <w:jc w:val="center"/>
        </w:trPr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9EEF3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AA198E3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6"/>
              </w:rPr>
              <w:t>Atsakingas už langų dengimo priemonių paruošimą:</w:t>
            </w:r>
          </w:p>
        </w:tc>
        <w:tc>
          <w:tcPr>
            <w:tcW w:w="52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4733B18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6"/>
              </w:rPr>
              <w:t>........................................................................................................</w:t>
            </w:r>
          </w:p>
        </w:tc>
      </w:tr>
    </w:tbl>
    <w:p w14:paraId="46E7BE6E" w14:textId="77777777" w:rsidR="00761B73" w:rsidRPr="00761B73" w:rsidRDefault="00761B73" w:rsidP="00761B73">
      <w:pPr>
        <w:spacing w:before="120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b/>
          <w:sz w:val="28"/>
        </w:rPr>
        <w:t>Įleidimo ir langų uždengimo tvarka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5239"/>
      </w:tblGrid>
      <w:tr w:rsidR="00761B73" w:rsidRPr="00761B73" w14:paraId="515C0590" w14:textId="77777777" w:rsidTr="00525A94">
        <w:trPr>
          <w:cantSplit/>
          <w:jc w:val="center"/>
        </w:trPr>
        <w:tc>
          <w:tcPr>
            <w:tcW w:w="5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4F8FB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3816EAF" w14:textId="77777777" w:rsidR="00761B73" w:rsidRPr="00761B73" w:rsidRDefault="00761B73" w:rsidP="00525A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Atvykstančių asmenų įleidimas</w:t>
            </w:r>
          </w:p>
          <w:p w14:paraId="577FF88E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Iš anksto paskirkite atsakingus asmenis: vienas koordinuoja duris / ryšį, kitas nukreipia srautą koridoriuje. Darbuotojas neturi likti vienas prie įėjimo.</w:t>
            </w:r>
          </w:p>
          <w:p w14:paraId="636F3647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Įėjimas turi būti aiškiai nurodytas plane; jei įstaiga naudojama kaip priedanga, jo negalima užrakinti taip, kad pavojaus metu žmonės liktų lauke.</w:t>
            </w:r>
          </w:p>
          <w:p w14:paraId="3C8221B4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Raudonos metu prioritetas – gyvybės apsauga: įleisti ir vesti į saugią zoną, registruoti jau viduje. Minimaliai fiksuoti žmonių skaičių, o vardus / kontaktus – tik kai tai saugu.</w:t>
            </w:r>
          </w:p>
          <w:p w14:paraId="6753BD0C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Tėvams, atvykusiems pavojaus metu, paaiškinti: vaikas lieka su klase / grupe iki pavojaus atšaukimo; perdavimas vykdomas tik po baltos būsenos pagal įstaigos pasiėmimo tvarką.</w:t>
            </w:r>
          </w:p>
          <w:p w14:paraId="12885A37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Pašaliniams asmenims neskirti judėti po ugdymo erdves; saugioje patalpoje atskirti sektorius: vaikai su mokytojais, atvykę asmenys – atskirai, jei leidžia talpa.</w:t>
            </w:r>
          </w:p>
        </w:tc>
        <w:tc>
          <w:tcPr>
            <w:tcW w:w="5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4F8FB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3F9B631" w14:textId="77777777" w:rsidR="00761B73" w:rsidRPr="00761B73" w:rsidRDefault="00761B73" w:rsidP="00525A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b/>
                <w:sz w:val="17"/>
              </w:rPr>
              <w:t>Langų dengimo paruošimas</w:t>
            </w:r>
          </w:p>
          <w:p w14:paraId="6DCF30D8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Pagrindinę saugią patalpą rinkitės be langų; langų dengimas taikomas tik patalpoms, kurių kitaip naudoti neišeina, koridorių stiklinėms pertvaroms ar rūsio langeliams.</w:t>
            </w:r>
          </w:p>
          <w:p w14:paraId="4091AD67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Priemones paruoškite iš anksto: plati lipni juosta, plėvelė, kartonas, faneros / OSB lakštai, sporto čiužiniai ar kilimėliai, stori audiniai, smėlio maišai rūsio langeliams.</w:t>
            </w:r>
          </w:p>
          <w:p w14:paraId="2FB627A7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Tvirtinkite taip, kad priemonės nekristų ant žmonių. Sunkius daiktus remkite tik stabiliai; neapkraukite durų, praėjimų, elektros skydinių, gesintuvų, ventiliacijos angų.</w:t>
            </w:r>
          </w:p>
          <w:p w14:paraId="7A1C0655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Per pratybas sužymėkite, kurie langai dengiami pirmiausia ir kur laikomas rinkinys. Raudonos metu darbų prie langų nevykdykite – žmones patraukite nuo stiklo.</w:t>
            </w:r>
          </w:p>
          <w:p w14:paraId="202BF4D3" w14:textId="77777777" w:rsidR="00761B73" w:rsidRPr="00761B73" w:rsidRDefault="00761B73" w:rsidP="00525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B73">
              <w:rPr>
                <w:rFonts w:ascii="Times New Roman" w:hAnsi="Times New Roman" w:cs="Times New Roman"/>
                <w:sz w:val="15"/>
              </w:rPr>
              <w:t>• Po įvykio patikrinkite, ar nėra stiklo šukių, pažeistų rėmų, atšokusių tvirtinimų; neleiskite vaikams grįžti į zoną, kol ji neapžiūrėta.</w:t>
            </w:r>
          </w:p>
        </w:tc>
      </w:tr>
    </w:tbl>
    <w:p w14:paraId="524E4705" w14:textId="77777777" w:rsidR="00761B73" w:rsidRPr="00761B73" w:rsidRDefault="00761B73" w:rsidP="00761B73">
      <w:pPr>
        <w:spacing w:before="80" w:line="240" w:lineRule="auto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b/>
          <w:sz w:val="22"/>
        </w:rPr>
        <w:t>Tėvų informavimo šablonai</w:t>
      </w:r>
    </w:p>
    <w:p w14:paraId="20075F43" w14:textId="77777777" w:rsidR="00761B73" w:rsidRPr="00761B73" w:rsidRDefault="00761B73" w:rsidP="00761B73">
      <w:pPr>
        <w:spacing w:after="0" w:line="240" w:lineRule="auto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b/>
        </w:rPr>
        <w:t xml:space="preserve">GELTONA: </w:t>
      </w:r>
      <w:r w:rsidRPr="00761B73">
        <w:rPr>
          <w:rFonts w:ascii="Times New Roman" w:hAnsi="Times New Roman" w:cs="Times New Roman"/>
        </w:rPr>
        <w:t>Gavome įspėjimą apie tikėtiną oro pavojų. Vaikai yra pastate ir prižiūrimi. Ruošiame saugias patalpas ir įleidimo tvarką, sekame oficialią informaciją. Prašome neatvykti pasiimti vaikų, kol nepateiksime atskiro pranešimo.</w:t>
      </w:r>
    </w:p>
    <w:p w14:paraId="55DE5C03" w14:textId="77777777" w:rsidR="00761B73" w:rsidRPr="00761B73" w:rsidRDefault="00761B73" w:rsidP="00761B73">
      <w:pPr>
        <w:spacing w:after="0" w:line="240" w:lineRule="auto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b/>
        </w:rPr>
        <w:t xml:space="preserve">RAUDONA: </w:t>
      </w:r>
      <w:r w:rsidRPr="00761B73">
        <w:rPr>
          <w:rFonts w:ascii="Times New Roman" w:hAnsi="Times New Roman" w:cs="Times New Roman"/>
        </w:rPr>
        <w:t>Paskelbtas oro pavojus. Vaikai ir darbuotojai perkelti į priedangą / saugią patalpą. Pavojaus metu vaikų neišleidžiame ir neperduodame. Atvykę asmenys įleidžiami į saugią zoną, bet vaikų perdavimas vykdomas tik pavojui pasibaigus. Apie atšaukimą informuosime atskirai.</w:t>
      </w:r>
    </w:p>
    <w:p w14:paraId="4E7CD4A7" w14:textId="77777777" w:rsidR="00761B73" w:rsidRPr="00761B73" w:rsidRDefault="00761B73" w:rsidP="00761B73">
      <w:pPr>
        <w:spacing w:after="0" w:line="240" w:lineRule="auto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b/>
        </w:rPr>
        <w:t xml:space="preserve">BALTA: </w:t>
      </w:r>
      <w:r w:rsidRPr="00761B73">
        <w:rPr>
          <w:rFonts w:ascii="Times New Roman" w:hAnsi="Times New Roman" w:cs="Times New Roman"/>
        </w:rPr>
        <w:t>Oro pavojus atšauktas. Vaikai grįžta į įprastą veiklą / organizuojamas įprastas pasiėmimas. Prašome laikytis įstaigos darbuotojų nurodymų dėl išėjimo ir vaikų perdavimo tvarkos.</w:t>
      </w:r>
    </w:p>
    <w:p w14:paraId="25F6E449" w14:textId="77777777" w:rsidR="00761B73" w:rsidRPr="00761B73" w:rsidRDefault="00761B73" w:rsidP="00761B73">
      <w:pPr>
        <w:spacing w:after="0" w:line="240" w:lineRule="auto"/>
        <w:rPr>
          <w:rFonts w:ascii="Times New Roman" w:hAnsi="Times New Roman" w:cs="Times New Roman"/>
        </w:rPr>
      </w:pPr>
      <w:r w:rsidRPr="00761B73">
        <w:rPr>
          <w:rFonts w:ascii="Times New Roman" w:hAnsi="Times New Roman" w:cs="Times New Roman"/>
          <w:b/>
        </w:rPr>
        <w:t xml:space="preserve">Po kiekvieno įvykio ar pratybų: </w:t>
      </w:r>
      <w:r w:rsidRPr="00761B73">
        <w:rPr>
          <w:rFonts w:ascii="Times New Roman" w:hAnsi="Times New Roman" w:cs="Times New Roman"/>
        </w:rPr>
        <w:t>per 24 val. aptarkite, kas veikė ir kas strigo; atnaujinkite maršrutus, raktų/prieigos tvarką, įleidimo punktą, atvykusių asmenų zoną, talpos skaičiavimą, langų dengimo priemonių rinkinį, pagalbos vaikams su negalia sąrašą ir tėvų žinučių šablonus.</w:t>
      </w:r>
    </w:p>
    <w:p w14:paraId="3F65CFD1" w14:textId="77777777" w:rsidR="00BC65B7" w:rsidRDefault="00BC65B7"/>
    <w:sectPr w:rsidR="00BC65B7" w:rsidSect="00761B73">
      <w:pgSz w:w="11906" w:h="16838"/>
      <w:pgMar w:top="709" w:right="709" w:bottom="652" w:left="709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1C"/>
    <w:rsid w:val="000A5FC3"/>
    <w:rsid w:val="004C0CC5"/>
    <w:rsid w:val="005E4DED"/>
    <w:rsid w:val="00761B73"/>
    <w:rsid w:val="008232B8"/>
    <w:rsid w:val="00BC65B7"/>
    <w:rsid w:val="00D20110"/>
    <w:rsid w:val="00E1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9DC0"/>
  <w15:chartTrackingRefBased/>
  <w15:docId w15:val="{75ED4CDA-50B7-443E-B272-F4A82BA5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1B73"/>
    <w:pPr>
      <w:spacing w:after="40" w:line="247" w:lineRule="auto"/>
    </w:pPr>
    <w:rPr>
      <w:rFonts w:ascii="Arial" w:eastAsia="Arial" w:hAnsi="Arial"/>
      <w:kern w:val="0"/>
      <w:sz w:val="18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6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B1C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B1C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B1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B1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B1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B1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B1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B1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B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B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B1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B1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6878</Words>
  <Characters>3922</Characters>
  <Application>Microsoft Office Word</Application>
  <DocSecurity>4</DocSecurity>
  <Lines>32</Lines>
  <Paragraphs>21</Paragraphs>
  <ScaleCrop>false</ScaleCrop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Žygimantas Solovjovas</dc:creator>
  <cp:keywords/>
  <dc:description/>
  <cp:lastModifiedBy>Valentina Naudžiūnienė</cp:lastModifiedBy>
  <cp:revision>2</cp:revision>
  <dcterms:created xsi:type="dcterms:W3CDTF">2026-05-27T07:29:00Z</dcterms:created>
  <dcterms:modified xsi:type="dcterms:W3CDTF">2026-05-27T07:29:00Z</dcterms:modified>
</cp:coreProperties>
</file>